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FCD0A" w14:textId="77777777" w:rsidR="0021159C" w:rsidRPr="004A1F0F" w:rsidRDefault="0021159C" w:rsidP="0021159C">
      <w:pPr>
        <w:pStyle w:val="NormaleWeb"/>
        <w:spacing w:after="120" w:line="276" w:lineRule="auto"/>
        <w:jc w:val="center"/>
        <w:outlineLvl w:val="0"/>
        <w:rPr>
          <w:rFonts w:ascii="Garamond" w:hAnsi="Garamond"/>
          <w:b/>
          <w:bCs/>
          <w:smallCaps/>
          <w:color w:val="auto"/>
          <w:sz w:val="28"/>
          <w:lang w:val="it-IT"/>
        </w:rPr>
      </w:pPr>
      <w:bookmarkStart w:id="0" w:name="_GoBack"/>
      <w:bookmarkEnd w:id="0"/>
      <w:r w:rsidRPr="004A1F0F">
        <w:rPr>
          <w:rFonts w:ascii="Garamond" w:hAnsi="Garamond"/>
          <w:b/>
          <w:bCs/>
          <w:smallCaps/>
          <w:color w:val="auto"/>
          <w:sz w:val="28"/>
          <w:lang w:val="it-IT"/>
        </w:rPr>
        <w:t xml:space="preserve">Informativa </w:t>
      </w:r>
      <w:r w:rsidRPr="004A1F0F">
        <w:rPr>
          <w:rFonts w:ascii="Garamond" w:hAnsi="Garamond"/>
          <w:b/>
          <w:bCs/>
          <w:i/>
          <w:smallCaps/>
          <w:color w:val="auto"/>
          <w:sz w:val="28"/>
          <w:lang w:val="it-IT"/>
        </w:rPr>
        <w:t>ex</w:t>
      </w:r>
      <w:r w:rsidRPr="004A1F0F">
        <w:rPr>
          <w:rFonts w:ascii="Garamond" w:hAnsi="Garamond"/>
          <w:b/>
          <w:bCs/>
          <w:smallCaps/>
          <w:color w:val="auto"/>
          <w:sz w:val="28"/>
          <w:lang w:val="it-IT"/>
        </w:rPr>
        <w:t xml:space="preserve"> ar</w:t>
      </w:r>
      <w:r>
        <w:rPr>
          <w:rFonts w:ascii="Garamond" w:hAnsi="Garamond"/>
          <w:b/>
          <w:bCs/>
          <w:smallCaps/>
          <w:color w:val="auto"/>
          <w:sz w:val="28"/>
          <w:lang w:val="it-IT"/>
        </w:rPr>
        <w:t>tt</w:t>
      </w:r>
      <w:r w:rsidRPr="004A1F0F">
        <w:rPr>
          <w:rFonts w:ascii="Garamond" w:hAnsi="Garamond"/>
          <w:b/>
          <w:bCs/>
          <w:smallCaps/>
          <w:color w:val="auto"/>
          <w:sz w:val="28"/>
          <w:lang w:val="it-IT"/>
        </w:rPr>
        <w:t xml:space="preserve">. 13 </w:t>
      </w:r>
      <w:r>
        <w:rPr>
          <w:rFonts w:ascii="Garamond" w:hAnsi="Garamond"/>
          <w:b/>
          <w:bCs/>
          <w:smallCaps/>
          <w:color w:val="auto"/>
          <w:sz w:val="28"/>
          <w:lang w:val="it-IT"/>
        </w:rPr>
        <w:t xml:space="preserve">e 14 </w:t>
      </w:r>
      <w:r w:rsidRPr="004A1F0F">
        <w:rPr>
          <w:rFonts w:ascii="Garamond" w:hAnsi="Garamond"/>
          <w:b/>
          <w:bCs/>
          <w:smallCaps/>
          <w:color w:val="auto"/>
          <w:sz w:val="28"/>
          <w:lang w:val="it-IT"/>
        </w:rPr>
        <w:t xml:space="preserve">del Regolamento </w:t>
      </w:r>
      <w:r>
        <w:rPr>
          <w:rFonts w:ascii="Garamond" w:hAnsi="Garamond"/>
          <w:b/>
          <w:bCs/>
          <w:smallCaps/>
          <w:color w:val="auto"/>
          <w:sz w:val="28"/>
          <w:lang w:val="it-IT"/>
        </w:rPr>
        <w:t xml:space="preserve">UE </w:t>
      </w:r>
      <w:r w:rsidRPr="004A1F0F">
        <w:rPr>
          <w:rFonts w:ascii="Garamond" w:hAnsi="Garamond"/>
          <w:b/>
          <w:bCs/>
          <w:smallCaps/>
          <w:color w:val="auto"/>
          <w:sz w:val="28"/>
          <w:lang w:val="it-IT"/>
        </w:rPr>
        <w:t xml:space="preserve">2016/679, </w:t>
      </w:r>
      <w:r>
        <w:rPr>
          <w:rFonts w:ascii="Garamond" w:hAnsi="Garamond"/>
          <w:b/>
          <w:bCs/>
          <w:smallCaps/>
          <w:color w:val="auto"/>
          <w:sz w:val="28"/>
          <w:lang w:val="it-IT"/>
        </w:rPr>
        <w:br/>
      </w:r>
      <w:r w:rsidRPr="004A1F0F">
        <w:rPr>
          <w:rFonts w:ascii="Garamond" w:hAnsi="Garamond"/>
          <w:b/>
          <w:bCs/>
          <w:smallCaps/>
          <w:color w:val="auto"/>
          <w:sz w:val="28"/>
          <w:lang w:val="it-IT"/>
        </w:rPr>
        <w:t xml:space="preserve">per il trattamento dei dati personali </w:t>
      </w:r>
      <w:r>
        <w:rPr>
          <w:rFonts w:ascii="Garamond" w:hAnsi="Garamond"/>
          <w:b/>
          <w:bCs/>
          <w:smallCaps/>
          <w:color w:val="auto"/>
          <w:sz w:val="28"/>
          <w:lang w:val="it-IT"/>
        </w:rPr>
        <w:t>dei fornitori</w:t>
      </w:r>
    </w:p>
    <w:p w14:paraId="5CC9C1D6" w14:textId="77777777" w:rsidR="00555528" w:rsidRDefault="00555528" w:rsidP="00555528">
      <w:pPr>
        <w:pStyle w:val="NormaleWeb"/>
        <w:jc w:val="both"/>
        <w:rPr>
          <w:rFonts w:ascii="Garamond" w:hAnsi="Garamond"/>
          <w:color w:val="auto"/>
          <w:lang w:val="it-IT"/>
        </w:rPr>
      </w:pPr>
      <w:r>
        <w:rPr>
          <w:rFonts w:ascii="Garamond" w:hAnsi="Garamond"/>
          <w:color w:val="auto"/>
          <w:lang w:val="it-IT"/>
        </w:rPr>
        <w:t>Ai</w:t>
      </w:r>
      <w:r w:rsidRPr="00E73C00">
        <w:rPr>
          <w:rFonts w:ascii="Garamond" w:hAnsi="Garamond"/>
          <w:color w:val="auto"/>
          <w:lang w:val="it-IT"/>
        </w:rPr>
        <w:t xml:space="preserve"> sensi </w:t>
      </w:r>
      <w:r>
        <w:rPr>
          <w:rFonts w:ascii="Garamond" w:hAnsi="Garamond"/>
          <w:color w:val="auto"/>
          <w:lang w:val="it-IT"/>
        </w:rPr>
        <w:t>degli articoli 13 e 14 del Regolamento UE</w:t>
      </w:r>
      <w:r w:rsidRPr="00EA5AFA">
        <w:rPr>
          <w:rFonts w:ascii="Garamond" w:hAnsi="Garamond"/>
          <w:color w:val="auto"/>
          <w:lang w:val="it-IT"/>
        </w:rPr>
        <w:t xml:space="preserve"> 2016/679</w:t>
      </w:r>
      <w:r w:rsidRPr="00E73C00">
        <w:rPr>
          <w:rFonts w:ascii="Garamond" w:hAnsi="Garamond"/>
          <w:color w:val="auto"/>
          <w:lang w:val="it-IT"/>
        </w:rPr>
        <w:t xml:space="preserve">, </w:t>
      </w:r>
      <w:r>
        <w:rPr>
          <w:rFonts w:ascii="Garamond" w:hAnsi="Garamond"/>
          <w:color w:val="auto"/>
          <w:lang w:val="it-IT"/>
        </w:rPr>
        <w:t xml:space="preserve">il trattamento dei Suoi dati sarà improntato al rispetto dei </w:t>
      </w:r>
      <w:r w:rsidRPr="00073751">
        <w:rPr>
          <w:rFonts w:ascii="Garamond" w:hAnsi="Garamond"/>
          <w:color w:val="auto"/>
          <w:lang w:val="it-IT"/>
        </w:rPr>
        <w:t>principi di</w:t>
      </w:r>
      <w:r>
        <w:rPr>
          <w:rFonts w:ascii="Garamond" w:hAnsi="Garamond"/>
          <w:color w:val="auto"/>
          <w:lang w:val="it-IT"/>
        </w:rPr>
        <w:t xml:space="preserve"> </w:t>
      </w:r>
      <w:r w:rsidRPr="00073751">
        <w:rPr>
          <w:rFonts w:ascii="Garamond" w:hAnsi="Garamond"/>
          <w:color w:val="auto"/>
          <w:lang w:val="it-IT"/>
        </w:rPr>
        <w:t xml:space="preserve">correttezza, liceità, trasparenza e </w:t>
      </w:r>
      <w:r>
        <w:rPr>
          <w:rFonts w:ascii="Garamond" w:hAnsi="Garamond"/>
          <w:color w:val="auto"/>
          <w:lang w:val="it-IT"/>
        </w:rPr>
        <w:t>nella piena</w:t>
      </w:r>
      <w:r w:rsidRPr="00073751">
        <w:rPr>
          <w:rFonts w:ascii="Garamond" w:hAnsi="Garamond"/>
          <w:color w:val="auto"/>
          <w:lang w:val="it-IT"/>
        </w:rPr>
        <w:t xml:space="preserve"> tutela della Sua riservatezza e dei Suoi diritt</w:t>
      </w:r>
      <w:r>
        <w:rPr>
          <w:rFonts w:ascii="Garamond" w:hAnsi="Garamond"/>
          <w:color w:val="auto"/>
          <w:lang w:val="it-IT"/>
        </w:rPr>
        <w:t>i.</w:t>
      </w:r>
    </w:p>
    <w:p w14:paraId="431E1A57" w14:textId="77777777" w:rsidR="00555528" w:rsidRPr="00E73C00" w:rsidRDefault="00555528" w:rsidP="00555528">
      <w:pPr>
        <w:pStyle w:val="NormaleWeb"/>
        <w:jc w:val="both"/>
        <w:rPr>
          <w:rFonts w:ascii="Garamond" w:hAnsi="Garamond"/>
          <w:color w:val="auto"/>
          <w:lang w:val="it-IT"/>
        </w:rPr>
      </w:pPr>
      <w:r>
        <w:rPr>
          <w:rFonts w:ascii="Garamond" w:hAnsi="Garamond"/>
          <w:color w:val="auto"/>
          <w:lang w:val="it-IT"/>
        </w:rPr>
        <w:t>A tal fine, Le forniamo le seguenti informazioni:</w:t>
      </w:r>
    </w:p>
    <w:p w14:paraId="74E54F26" w14:textId="77777777" w:rsidR="00555528" w:rsidRPr="002A20C6" w:rsidRDefault="00555528" w:rsidP="00555528">
      <w:pPr>
        <w:pStyle w:val="NormaleWeb"/>
        <w:spacing w:before="120"/>
        <w:jc w:val="both"/>
        <w:rPr>
          <w:rFonts w:ascii="Garamond" w:hAnsi="Garamond"/>
          <w:color w:val="auto"/>
          <w:lang w:val="it-IT"/>
        </w:rPr>
      </w:pPr>
      <w:r w:rsidRPr="002A20C6">
        <w:rPr>
          <w:rFonts w:ascii="Garamond" w:hAnsi="Garamond"/>
          <w:b/>
          <w:bCs/>
          <w:color w:val="auto"/>
          <w:lang w:val="it-IT"/>
        </w:rPr>
        <w:t>Titolare del trattamento</w:t>
      </w:r>
      <w:r w:rsidRPr="002A20C6">
        <w:rPr>
          <w:rFonts w:ascii="Garamond" w:hAnsi="Garamond"/>
          <w:color w:val="auto"/>
          <w:lang w:val="it-IT"/>
        </w:rPr>
        <w:t>.</w:t>
      </w:r>
    </w:p>
    <w:p w14:paraId="6BEC7E5A" w14:textId="77777777" w:rsidR="009E44F9" w:rsidRDefault="009E44F9" w:rsidP="009E44F9">
      <w:pPr>
        <w:pStyle w:val="NormaleWeb"/>
        <w:jc w:val="both"/>
        <w:rPr>
          <w:rFonts w:ascii="Garamond" w:hAnsi="Garamond"/>
          <w:b/>
          <w:i/>
          <w:color w:val="auto"/>
          <w:lang w:val="it-IT"/>
        </w:rPr>
      </w:pPr>
      <w:bookmarkStart w:id="1" w:name="_Hlk522003343"/>
      <w:bookmarkStart w:id="2" w:name="_Hlk522608785"/>
      <w:r>
        <w:rPr>
          <w:rFonts w:ascii="Garamond" w:hAnsi="Garamond"/>
          <w:color w:val="auto"/>
          <w:lang w:val="it-IT"/>
        </w:rPr>
        <w:t xml:space="preserve">Il titolare del trattamento è </w:t>
      </w:r>
      <w:bookmarkStart w:id="3" w:name="_Hlk522608834"/>
      <w:r>
        <w:rPr>
          <w:rFonts w:ascii="Garamond" w:hAnsi="Garamond"/>
          <w:b/>
          <w:i/>
          <w:color w:val="auto"/>
          <w:lang w:val="it-IT"/>
        </w:rPr>
        <w:t>Istituto Comprensivo “</w:t>
      </w:r>
      <w:proofErr w:type="spellStart"/>
      <w:r>
        <w:rPr>
          <w:rFonts w:ascii="Garamond" w:hAnsi="Garamond"/>
          <w:b/>
          <w:i/>
          <w:color w:val="auto"/>
          <w:lang w:val="it-IT"/>
        </w:rPr>
        <w:t>Bismantova</w:t>
      </w:r>
      <w:proofErr w:type="spellEnd"/>
      <w:r>
        <w:rPr>
          <w:rFonts w:ascii="Garamond" w:hAnsi="Garamond"/>
          <w:b/>
          <w:i/>
          <w:color w:val="auto"/>
          <w:lang w:val="it-IT"/>
        </w:rPr>
        <w:t xml:space="preserve">” di Castelnovo né Monti, </w:t>
      </w:r>
      <w:bookmarkEnd w:id="3"/>
    </w:p>
    <w:p w14:paraId="6AB838C8" w14:textId="77777777" w:rsidR="009E44F9" w:rsidRDefault="009E44F9" w:rsidP="009E44F9">
      <w:pPr>
        <w:pStyle w:val="NormaleWeb"/>
        <w:jc w:val="both"/>
        <w:rPr>
          <w:rFonts w:ascii="Garamond" w:hAnsi="Garamond"/>
          <w:color w:val="auto"/>
          <w:lang w:val="it-IT"/>
        </w:rPr>
      </w:pPr>
      <w:r>
        <w:rPr>
          <w:rFonts w:ascii="Garamond" w:hAnsi="Garamond"/>
          <w:color w:val="auto"/>
          <w:lang w:val="it-IT"/>
        </w:rPr>
        <w:t xml:space="preserve">con sede in </w:t>
      </w:r>
      <w:bookmarkStart w:id="4" w:name="_Hlk522608854"/>
      <w:r>
        <w:rPr>
          <w:rFonts w:ascii="Garamond" w:hAnsi="Garamond"/>
          <w:b/>
          <w:i/>
          <w:color w:val="auto"/>
          <w:lang w:val="it-IT"/>
        </w:rPr>
        <w:t xml:space="preserve">Via U. Sozzi, 1 - </w:t>
      </w:r>
      <w:proofErr w:type="gramStart"/>
      <w:r>
        <w:rPr>
          <w:rFonts w:ascii="Garamond" w:hAnsi="Garamond"/>
          <w:b/>
          <w:i/>
          <w:color w:val="auto"/>
          <w:lang w:val="it-IT"/>
        </w:rPr>
        <w:t>42035  Castelnovo</w:t>
      </w:r>
      <w:proofErr w:type="gramEnd"/>
      <w:r>
        <w:rPr>
          <w:rFonts w:ascii="Garamond" w:hAnsi="Garamond"/>
          <w:b/>
          <w:i/>
          <w:color w:val="auto"/>
          <w:lang w:val="it-IT"/>
        </w:rPr>
        <w:t xml:space="preserve"> né Monti (RE)</w:t>
      </w:r>
      <w:bookmarkEnd w:id="4"/>
      <w:r>
        <w:rPr>
          <w:rFonts w:ascii="Garamond" w:hAnsi="Garamond"/>
          <w:b/>
          <w:i/>
          <w:color w:val="auto"/>
          <w:lang w:val="it-IT"/>
        </w:rPr>
        <w:t>,</w:t>
      </w:r>
      <w:r>
        <w:rPr>
          <w:rFonts w:ascii="Garamond" w:hAnsi="Garamond"/>
          <w:color w:val="auto"/>
          <w:lang w:val="it-IT"/>
        </w:rPr>
        <w:t xml:space="preserve"> </w:t>
      </w:r>
    </w:p>
    <w:p w14:paraId="386734B0" w14:textId="77777777" w:rsidR="009E44F9" w:rsidRDefault="009E44F9" w:rsidP="009E44F9">
      <w:pPr>
        <w:pStyle w:val="NormaleWeb"/>
        <w:jc w:val="both"/>
        <w:rPr>
          <w:rFonts w:ascii="Garamond" w:hAnsi="Garamond"/>
          <w:color w:val="auto"/>
          <w:lang w:val="it-IT"/>
        </w:rPr>
      </w:pPr>
      <w:r>
        <w:rPr>
          <w:rFonts w:ascii="Garamond" w:hAnsi="Garamond"/>
          <w:color w:val="auto"/>
          <w:lang w:val="it-IT"/>
        </w:rPr>
        <w:t xml:space="preserve">C.F: </w:t>
      </w:r>
      <w:bookmarkStart w:id="5" w:name="_Hlk522608866"/>
      <w:r>
        <w:rPr>
          <w:rFonts w:ascii="Garamond" w:hAnsi="Garamond" w:cs="Arial"/>
          <w:b/>
          <w:i/>
          <w:color w:val="000000"/>
        </w:rPr>
        <w:t>80015470356</w:t>
      </w:r>
      <w:bookmarkEnd w:id="5"/>
      <w:r>
        <w:rPr>
          <w:rFonts w:ascii="Garamond" w:hAnsi="Garamond" w:cs="Arial"/>
          <w:color w:val="000000"/>
        </w:rPr>
        <w:t>,</w:t>
      </w:r>
    </w:p>
    <w:p w14:paraId="6A5D0A38" w14:textId="77777777" w:rsidR="009E44F9" w:rsidRDefault="009E44F9" w:rsidP="009E44F9">
      <w:pPr>
        <w:pStyle w:val="NormaleWeb"/>
        <w:jc w:val="both"/>
        <w:rPr>
          <w:rFonts w:ascii="Garamond" w:hAnsi="Garamond"/>
          <w:color w:val="auto"/>
          <w:lang w:val="it-IT"/>
        </w:rPr>
      </w:pPr>
      <w:r>
        <w:rPr>
          <w:rFonts w:ascii="Garamond" w:hAnsi="Garamond"/>
          <w:color w:val="auto"/>
          <w:lang w:val="it-IT"/>
        </w:rPr>
        <w:t xml:space="preserve">in persona del legale rappresentante </w:t>
      </w:r>
      <w:r>
        <w:rPr>
          <w:rFonts w:ascii="Garamond" w:hAnsi="Garamond"/>
          <w:b/>
          <w:i/>
          <w:color w:val="auto"/>
          <w:lang w:val="it-IT"/>
        </w:rPr>
        <w:t>Giuseppina Gentili,</w:t>
      </w:r>
      <w:r>
        <w:rPr>
          <w:rFonts w:ascii="Garamond" w:hAnsi="Garamond"/>
          <w:color w:val="auto"/>
          <w:lang w:val="it-IT"/>
        </w:rPr>
        <w:t xml:space="preserve"> </w:t>
      </w:r>
    </w:p>
    <w:p w14:paraId="0E5DEEB9" w14:textId="77777777" w:rsidR="009E44F9" w:rsidRDefault="009E44F9" w:rsidP="009E44F9">
      <w:pPr>
        <w:pStyle w:val="NormaleWeb"/>
        <w:jc w:val="both"/>
        <w:rPr>
          <w:rFonts w:ascii="Garamond" w:hAnsi="Garamond"/>
          <w:b/>
          <w:i/>
          <w:color w:val="auto"/>
        </w:rPr>
      </w:pPr>
      <w:r>
        <w:rPr>
          <w:rFonts w:ascii="Garamond" w:hAnsi="Garamond"/>
          <w:color w:val="auto"/>
          <w:lang w:val="it-IT"/>
        </w:rPr>
        <w:t xml:space="preserve">e-mail: </w:t>
      </w:r>
      <w:hyperlink r:id="rId7" w:history="1">
        <w:r>
          <w:rPr>
            <w:rStyle w:val="Collegamentoipertestuale"/>
            <w:rFonts w:ascii="&amp;quot" w:hAnsi="&amp;quot"/>
            <w:b/>
            <w:bCs/>
            <w:i/>
            <w:color w:val="auto"/>
            <w:sz w:val="23"/>
            <w:szCs w:val="23"/>
          </w:rPr>
          <w:t>reic839008@istruzione.it</w:t>
        </w:r>
      </w:hyperlink>
      <w:r>
        <w:rPr>
          <w:rFonts w:ascii="Garamond" w:hAnsi="Garamond"/>
          <w:b/>
          <w:i/>
          <w:color w:val="auto"/>
        </w:rPr>
        <w:t>,</w:t>
      </w:r>
    </w:p>
    <w:p w14:paraId="449BE3A8" w14:textId="77777777" w:rsidR="009E44F9" w:rsidRDefault="009E44F9" w:rsidP="009E44F9">
      <w:pPr>
        <w:pStyle w:val="NormaleWeb"/>
        <w:jc w:val="both"/>
        <w:rPr>
          <w:rFonts w:ascii="Garamond" w:hAnsi="Garamond"/>
          <w:b/>
          <w:i/>
          <w:color w:val="auto"/>
        </w:rPr>
      </w:pPr>
      <w:r>
        <w:rPr>
          <w:rFonts w:ascii="Garamond" w:hAnsi="Garamond"/>
          <w:color w:val="auto"/>
          <w:lang w:val="it-IT"/>
        </w:rPr>
        <w:t xml:space="preserve">telefono: </w:t>
      </w:r>
      <w:r>
        <w:rPr>
          <w:rFonts w:ascii="Garamond" w:hAnsi="Garamond"/>
          <w:b/>
          <w:i/>
          <w:color w:val="auto"/>
          <w:lang w:val="it-IT"/>
        </w:rPr>
        <w:t>+39</w:t>
      </w:r>
      <w:r>
        <w:rPr>
          <w:rFonts w:ascii="Helvetica" w:hAnsi="Helvetica" w:cs="Helvetica"/>
          <w:color w:val="222222"/>
          <w:sz w:val="17"/>
          <w:szCs w:val="17"/>
        </w:rPr>
        <w:t xml:space="preserve"> </w:t>
      </w:r>
      <w:r>
        <w:rPr>
          <w:rFonts w:ascii="Garamond" w:hAnsi="Garamond" w:cs="Arial"/>
          <w:b/>
          <w:bCs/>
          <w:i/>
          <w:color w:val="auto"/>
        </w:rPr>
        <w:t>0522 812342</w:t>
      </w:r>
      <w:r>
        <w:rPr>
          <w:rFonts w:ascii="Garamond" w:hAnsi="Garamond" w:cs="Arial"/>
          <w:bCs/>
          <w:color w:val="auto"/>
        </w:rPr>
        <w:t xml:space="preserve">, </w:t>
      </w:r>
      <w:r>
        <w:rPr>
          <w:rFonts w:ascii="Garamond" w:hAnsi="Garamond"/>
          <w:bCs/>
          <w:color w:val="auto"/>
        </w:rPr>
        <w:t>fax:</w:t>
      </w:r>
      <w:r>
        <w:rPr>
          <w:rFonts w:ascii="Garamond" w:hAnsi="Garamond"/>
          <w:b/>
          <w:bCs/>
          <w:i/>
          <w:color w:val="auto"/>
        </w:rPr>
        <w:t xml:space="preserve"> +39 </w:t>
      </w:r>
      <w:r>
        <w:rPr>
          <w:rFonts w:ascii="Garamond" w:hAnsi="Garamond"/>
          <w:b/>
          <w:i/>
          <w:color w:val="auto"/>
        </w:rPr>
        <w:t>0</w:t>
      </w:r>
      <w:bookmarkEnd w:id="1"/>
      <w:r>
        <w:rPr>
          <w:rFonts w:ascii="Garamond" w:hAnsi="Garamond" w:cs="Arial"/>
          <w:b/>
          <w:bCs/>
          <w:i/>
          <w:color w:val="auto"/>
        </w:rPr>
        <w:t>522 612470.</w:t>
      </w:r>
      <w:bookmarkEnd w:id="2"/>
    </w:p>
    <w:p w14:paraId="38ED0EB7" w14:textId="77777777" w:rsidR="00555528" w:rsidRDefault="00555528" w:rsidP="00555528">
      <w:pPr>
        <w:pStyle w:val="NormaleWeb"/>
        <w:spacing w:before="120"/>
        <w:jc w:val="both"/>
        <w:rPr>
          <w:rFonts w:ascii="Garamond" w:hAnsi="Garamond"/>
          <w:color w:val="auto"/>
          <w:lang w:val="it-IT"/>
        </w:rPr>
      </w:pPr>
      <w:r>
        <w:rPr>
          <w:rFonts w:ascii="Garamond" w:hAnsi="Garamond"/>
          <w:b/>
          <w:bCs/>
          <w:color w:val="auto"/>
          <w:lang w:val="it-IT"/>
        </w:rPr>
        <w:t>Responsabile della protezione dei dati</w:t>
      </w:r>
      <w:r>
        <w:rPr>
          <w:rFonts w:ascii="Garamond" w:hAnsi="Garamond"/>
          <w:color w:val="auto"/>
          <w:lang w:val="it-IT"/>
        </w:rPr>
        <w:t>.</w:t>
      </w:r>
    </w:p>
    <w:p w14:paraId="795A6588" w14:textId="5493F31A" w:rsidR="00555528" w:rsidRPr="00A92C25" w:rsidRDefault="00555528" w:rsidP="00555528">
      <w:pPr>
        <w:pStyle w:val="NormaleWeb"/>
        <w:jc w:val="both"/>
        <w:rPr>
          <w:rFonts w:ascii="Garamond" w:hAnsi="Garamond"/>
          <w:color w:val="auto"/>
          <w:lang w:val="it-IT"/>
        </w:rPr>
      </w:pPr>
      <w:r>
        <w:rPr>
          <w:rFonts w:ascii="Garamond" w:hAnsi="Garamond"/>
          <w:color w:val="auto"/>
          <w:lang w:val="it-IT"/>
        </w:rPr>
        <w:t>Il responsabile della protezione dei dati</w:t>
      </w:r>
      <w:r w:rsidRPr="007A04A2">
        <w:rPr>
          <w:rFonts w:ascii="Garamond" w:hAnsi="Garamond"/>
          <w:color w:val="auto"/>
          <w:lang w:val="it-IT"/>
        </w:rPr>
        <w:t xml:space="preserve"> è </w:t>
      </w:r>
      <w:proofErr w:type="spellStart"/>
      <w:r w:rsidR="00DF0D5A">
        <w:rPr>
          <w:rFonts w:ascii="Garamond" w:hAnsi="Garamond"/>
          <w:b/>
          <w:color w:val="auto"/>
          <w:lang w:val="it-IT"/>
        </w:rPr>
        <w:t>DataDesk</w:t>
      </w:r>
      <w:proofErr w:type="spellEnd"/>
      <w:r w:rsidR="00DF0D5A">
        <w:rPr>
          <w:rFonts w:ascii="Garamond" w:hAnsi="Garamond"/>
          <w:b/>
          <w:color w:val="auto"/>
          <w:lang w:val="it-IT"/>
        </w:rPr>
        <w:t xml:space="preserve"> </w:t>
      </w:r>
      <w:proofErr w:type="spellStart"/>
      <w:r w:rsidR="00DF0D5A">
        <w:rPr>
          <w:rFonts w:ascii="Garamond" w:hAnsi="Garamond"/>
          <w:b/>
          <w:color w:val="auto"/>
          <w:lang w:val="it-IT"/>
        </w:rPr>
        <w:t>srl</w:t>
      </w:r>
      <w:proofErr w:type="spellEnd"/>
      <w:r>
        <w:rPr>
          <w:rFonts w:ascii="Garamond" w:hAnsi="Garamond"/>
          <w:b/>
          <w:color w:val="auto"/>
          <w:lang w:val="it-IT"/>
        </w:rPr>
        <w:t>.</w:t>
      </w:r>
      <w:r w:rsidRPr="007A04A2">
        <w:rPr>
          <w:rFonts w:ascii="Garamond" w:hAnsi="Garamond"/>
          <w:color w:val="auto"/>
          <w:lang w:val="it-IT"/>
        </w:rPr>
        <w:t xml:space="preserve">, </w:t>
      </w:r>
      <w:r>
        <w:rPr>
          <w:rFonts w:ascii="Garamond" w:hAnsi="Garamond"/>
          <w:color w:val="auto"/>
          <w:lang w:val="it-IT"/>
        </w:rPr>
        <w:t xml:space="preserve">C.F./P. IVA: </w:t>
      </w:r>
      <w:r w:rsidR="00DF0D5A">
        <w:rPr>
          <w:rFonts w:ascii="Garamond" w:hAnsi="Garamond"/>
          <w:color w:val="auto"/>
          <w:lang w:val="it-IT"/>
        </w:rPr>
        <w:t>01256920867</w:t>
      </w:r>
      <w:r>
        <w:rPr>
          <w:rFonts w:ascii="Garamond" w:hAnsi="Garamond"/>
          <w:color w:val="auto"/>
          <w:lang w:val="it-IT"/>
        </w:rPr>
        <w:t>, in persona del legale rappresentant</w:t>
      </w:r>
      <w:r w:rsidR="00DF0D5A">
        <w:rPr>
          <w:rFonts w:ascii="Garamond" w:hAnsi="Garamond"/>
          <w:color w:val="auto"/>
          <w:lang w:val="it-IT"/>
        </w:rPr>
        <w:t>e</w:t>
      </w:r>
      <w:r>
        <w:rPr>
          <w:rFonts w:ascii="Garamond" w:hAnsi="Garamond"/>
          <w:color w:val="auto"/>
          <w:lang w:val="it-IT"/>
        </w:rPr>
        <w:t xml:space="preserve">, </w:t>
      </w:r>
      <w:r w:rsidRPr="007A04A2">
        <w:rPr>
          <w:rFonts w:ascii="Garamond" w:hAnsi="Garamond"/>
          <w:color w:val="auto"/>
          <w:lang w:val="it-IT"/>
        </w:rPr>
        <w:t>con sede</w:t>
      </w:r>
      <w:r w:rsidR="00DF0D5A">
        <w:rPr>
          <w:rFonts w:ascii="Garamond" w:hAnsi="Garamond"/>
          <w:color w:val="auto"/>
          <w:lang w:val="it-IT"/>
        </w:rPr>
        <w:t xml:space="preserve"> legale </w:t>
      </w:r>
      <w:r w:rsidRPr="007A04A2">
        <w:rPr>
          <w:rFonts w:ascii="Garamond" w:hAnsi="Garamond"/>
          <w:color w:val="auto"/>
          <w:lang w:val="it-IT"/>
        </w:rPr>
        <w:t xml:space="preserve"> in </w:t>
      </w:r>
      <w:r w:rsidR="00DF0D5A">
        <w:rPr>
          <w:rFonts w:ascii="Garamond" w:hAnsi="Garamond"/>
          <w:color w:val="auto"/>
          <w:lang w:val="it-IT"/>
        </w:rPr>
        <w:t>Enna</w:t>
      </w:r>
      <w:r>
        <w:rPr>
          <w:rFonts w:ascii="Garamond" w:hAnsi="Garamond"/>
          <w:color w:val="auto"/>
          <w:lang w:val="it-IT"/>
        </w:rPr>
        <w:t xml:space="preserve">, via </w:t>
      </w:r>
      <w:proofErr w:type="spellStart"/>
      <w:r w:rsidR="00DF0D5A">
        <w:rPr>
          <w:rFonts w:ascii="Garamond" w:hAnsi="Garamond"/>
          <w:color w:val="auto"/>
          <w:lang w:val="it-IT"/>
        </w:rPr>
        <w:t>Colajanni</w:t>
      </w:r>
      <w:proofErr w:type="spellEnd"/>
      <w:r w:rsidR="00DF0D5A">
        <w:rPr>
          <w:rFonts w:ascii="Garamond" w:hAnsi="Garamond"/>
          <w:color w:val="auto"/>
          <w:lang w:val="it-IT"/>
        </w:rPr>
        <w:t xml:space="preserve"> 2</w:t>
      </w:r>
      <w:r>
        <w:rPr>
          <w:rFonts w:ascii="Garamond" w:hAnsi="Garamond"/>
          <w:color w:val="auto"/>
          <w:lang w:val="it-IT"/>
        </w:rPr>
        <w:t>,</w:t>
      </w:r>
      <w:r w:rsidRPr="007A04A2">
        <w:rPr>
          <w:rFonts w:ascii="Garamond" w:hAnsi="Garamond"/>
          <w:color w:val="auto"/>
          <w:lang w:val="it-IT"/>
        </w:rPr>
        <w:t xml:space="preserve"> e-mail:</w:t>
      </w:r>
      <w:r>
        <w:rPr>
          <w:rFonts w:ascii="Garamond" w:hAnsi="Garamond"/>
          <w:color w:val="auto"/>
          <w:lang w:val="it-IT"/>
        </w:rPr>
        <w:t xml:space="preserve"> </w:t>
      </w:r>
      <w:r w:rsidR="00DF0D5A">
        <w:rPr>
          <w:rFonts w:ascii="Garamond" w:hAnsi="Garamond"/>
          <w:color w:val="auto"/>
          <w:lang w:val="it-IT"/>
        </w:rPr>
        <w:t>info@datadesk.it</w:t>
      </w:r>
      <w:r>
        <w:rPr>
          <w:rFonts w:ascii="Garamond" w:hAnsi="Garamond"/>
          <w:color w:val="auto"/>
          <w:lang w:val="it-IT"/>
        </w:rPr>
        <w:t xml:space="preserve">, </w:t>
      </w:r>
      <w:proofErr w:type="spellStart"/>
      <w:r>
        <w:rPr>
          <w:rFonts w:ascii="Garamond" w:hAnsi="Garamond"/>
          <w:color w:val="auto"/>
          <w:lang w:val="it-IT"/>
        </w:rPr>
        <w:t>pec</w:t>
      </w:r>
      <w:proofErr w:type="spellEnd"/>
      <w:r>
        <w:rPr>
          <w:rFonts w:ascii="Garamond" w:hAnsi="Garamond"/>
          <w:color w:val="auto"/>
          <w:lang w:val="it-IT"/>
        </w:rPr>
        <w:t xml:space="preserve">: </w:t>
      </w:r>
      <w:r w:rsidR="00DF0D5A">
        <w:rPr>
          <w:rFonts w:ascii="Garamond" w:hAnsi="Garamond"/>
          <w:color w:val="auto"/>
          <w:lang w:val="it-IT"/>
        </w:rPr>
        <w:t>pec@pec.datadesk.it</w:t>
      </w:r>
      <w:r>
        <w:rPr>
          <w:rFonts w:ascii="Garamond" w:hAnsi="Garamond"/>
          <w:color w:val="auto"/>
          <w:lang w:val="it-IT"/>
        </w:rPr>
        <w:t>.</w:t>
      </w:r>
    </w:p>
    <w:p w14:paraId="1BF6178E" w14:textId="77777777" w:rsidR="00066D2F" w:rsidRDefault="00164D7E" w:rsidP="00555528">
      <w:pPr>
        <w:pStyle w:val="NormaleWeb"/>
        <w:spacing w:before="120"/>
        <w:jc w:val="both"/>
        <w:rPr>
          <w:rFonts w:ascii="Garamond" w:hAnsi="Garamond"/>
          <w:color w:val="auto"/>
          <w:lang w:val="it-IT"/>
        </w:rPr>
      </w:pPr>
      <w:r w:rsidRPr="00FB79F0">
        <w:rPr>
          <w:rFonts w:ascii="Garamond" w:hAnsi="Garamond"/>
          <w:b/>
          <w:bCs/>
          <w:color w:val="auto"/>
          <w:lang w:val="it-IT"/>
        </w:rPr>
        <w:t>Finalità del trattamento dei dati</w:t>
      </w:r>
      <w:r w:rsidR="00066D2F">
        <w:rPr>
          <w:rFonts w:ascii="Garamond" w:hAnsi="Garamond"/>
          <w:color w:val="auto"/>
          <w:lang w:val="it-IT"/>
        </w:rPr>
        <w:t>.</w:t>
      </w:r>
    </w:p>
    <w:p w14:paraId="4AF273E2" w14:textId="77777777" w:rsidR="00555528" w:rsidRPr="003B7F99" w:rsidRDefault="00555528" w:rsidP="00555528">
      <w:pPr>
        <w:pStyle w:val="NormaleWeb"/>
        <w:jc w:val="both"/>
        <w:rPr>
          <w:rFonts w:ascii="Garamond" w:hAnsi="Garamond"/>
          <w:color w:val="auto"/>
          <w:lang w:val="it-IT"/>
        </w:rPr>
      </w:pPr>
      <w:r w:rsidRPr="00FB79F0">
        <w:rPr>
          <w:rFonts w:ascii="Garamond" w:hAnsi="Garamond"/>
          <w:color w:val="auto"/>
          <w:lang w:val="it-IT"/>
        </w:rPr>
        <w:t>Il trattamento</w:t>
      </w:r>
      <w:r>
        <w:rPr>
          <w:rFonts w:ascii="Garamond" w:hAnsi="Garamond"/>
          <w:color w:val="auto"/>
          <w:lang w:val="it-IT"/>
        </w:rPr>
        <w:t xml:space="preserve"> dei Suoi dati personali</w:t>
      </w:r>
      <w:r w:rsidRPr="00FB79F0">
        <w:rPr>
          <w:rFonts w:ascii="Garamond" w:hAnsi="Garamond"/>
          <w:color w:val="auto"/>
          <w:lang w:val="it-IT"/>
        </w:rPr>
        <w:t xml:space="preserve"> è finalizzato </w:t>
      </w:r>
      <w:r>
        <w:rPr>
          <w:rFonts w:ascii="Garamond" w:hAnsi="Garamond"/>
          <w:color w:val="auto"/>
          <w:lang w:val="it-IT"/>
        </w:rPr>
        <w:t>a:</w:t>
      </w:r>
    </w:p>
    <w:p w14:paraId="52548203" w14:textId="77777777" w:rsidR="00B774DD" w:rsidRDefault="00B774DD" w:rsidP="00DF4D68">
      <w:pPr>
        <w:pStyle w:val="NormaleWeb"/>
        <w:numPr>
          <w:ilvl w:val="0"/>
          <w:numId w:val="8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>
        <w:rPr>
          <w:rFonts w:ascii="Garamond" w:hAnsi="Garamond"/>
          <w:color w:val="auto"/>
          <w:lang w:val="it-IT"/>
        </w:rPr>
        <w:t>piena e corretta esecuzione del contratto;</w:t>
      </w:r>
    </w:p>
    <w:p w14:paraId="0F0C8FEC" w14:textId="77777777" w:rsidR="00B86B2E" w:rsidRPr="00347EC7" w:rsidRDefault="00B86B2E" w:rsidP="00DF4D68">
      <w:pPr>
        <w:pStyle w:val="NormaleWeb"/>
        <w:numPr>
          <w:ilvl w:val="0"/>
          <w:numId w:val="8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347EC7">
        <w:rPr>
          <w:rFonts w:ascii="Garamond" w:hAnsi="Garamond"/>
          <w:color w:val="auto"/>
          <w:lang w:val="it-IT"/>
        </w:rPr>
        <w:t>vendita di prodotti e/o offerta servizi;</w:t>
      </w:r>
    </w:p>
    <w:p w14:paraId="6FFA1A9C" w14:textId="77777777" w:rsidR="00B774DD" w:rsidRPr="00347EC7" w:rsidRDefault="00FB79F0" w:rsidP="00DF4D68">
      <w:pPr>
        <w:pStyle w:val="NormaleWeb"/>
        <w:numPr>
          <w:ilvl w:val="0"/>
          <w:numId w:val="8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347EC7">
        <w:rPr>
          <w:rFonts w:ascii="Garamond" w:hAnsi="Garamond"/>
          <w:color w:val="auto"/>
          <w:lang w:val="it-IT"/>
        </w:rPr>
        <w:t>adempiere agli obblighi previsti in ambito fiscale e contabile;</w:t>
      </w:r>
    </w:p>
    <w:p w14:paraId="68DBD69E" w14:textId="7B0D152A" w:rsidR="00B86B2E" w:rsidRPr="00347EC7" w:rsidRDefault="00B86B2E" w:rsidP="00DF4D68">
      <w:pPr>
        <w:pStyle w:val="NormaleWeb"/>
        <w:numPr>
          <w:ilvl w:val="0"/>
          <w:numId w:val="8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347EC7">
        <w:rPr>
          <w:rFonts w:ascii="Garamond" w:hAnsi="Garamond"/>
          <w:color w:val="auto"/>
          <w:lang w:val="it-IT"/>
        </w:rPr>
        <w:t>fatturazione;</w:t>
      </w:r>
    </w:p>
    <w:p w14:paraId="3FF1DB14" w14:textId="3123FF9F" w:rsidR="00090F1D" w:rsidRPr="00347EC7" w:rsidRDefault="00090F1D" w:rsidP="00090F1D">
      <w:pPr>
        <w:pStyle w:val="NormaleWeb"/>
        <w:numPr>
          <w:ilvl w:val="0"/>
          <w:numId w:val="8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347EC7">
        <w:rPr>
          <w:rFonts w:ascii="Garamond" w:hAnsi="Garamond"/>
          <w:color w:val="auto"/>
          <w:lang w:val="it-IT"/>
        </w:rPr>
        <w:t>raccolta dati per la ricostruzione della filiera degli eventuali contatti stretti alfine di evitare la diffusione del contagio da Covid-19;</w:t>
      </w:r>
    </w:p>
    <w:p w14:paraId="54C566A8" w14:textId="77777777" w:rsidR="00B774DD" w:rsidRPr="00347EC7" w:rsidRDefault="00FB79F0" w:rsidP="00DF4D68">
      <w:pPr>
        <w:pStyle w:val="NormaleWeb"/>
        <w:numPr>
          <w:ilvl w:val="0"/>
          <w:numId w:val="8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347EC7">
        <w:rPr>
          <w:rFonts w:ascii="Garamond" w:hAnsi="Garamond"/>
          <w:color w:val="auto"/>
          <w:lang w:val="it-IT"/>
        </w:rPr>
        <w:t>rispettare gli obblighi incombenti sul</w:t>
      </w:r>
      <w:r w:rsidR="00A01A54" w:rsidRPr="00347EC7">
        <w:rPr>
          <w:rFonts w:ascii="Garamond" w:hAnsi="Garamond"/>
          <w:color w:val="auto"/>
          <w:lang w:val="it-IT"/>
        </w:rPr>
        <w:t>l</w:t>
      </w:r>
      <w:r w:rsidR="00555528" w:rsidRPr="00347EC7">
        <w:rPr>
          <w:rFonts w:ascii="Garamond" w:hAnsi="Garamond"/>
          <w:color w:val="auto"/>
          <w:lang w:val="it-IT"/>
        </w:rPr>
        <w:t xml:space="preserve">’istituto scolastico </w:t>
      </w:r>
      <w:r w:rsidRPr="00347EC7">
        <w:rPr>
          <w:rFonts w:ascii="Garamond" w:hAnsi="Garamond"/>
          <w:color w:val="auto"/>
          <w:lang w:val="it-IT"/>
        </w:rPr>
        <w:t>e p</w:t>
      </w:r>
      <w:r w:rsidR="00643974" w:rsidRPr="00347EC7">
        <w:rPr>
          <w:rFonts w:ascii="Garamond" w:hAnsi="Garamond"/>
          <w:color w:val="auto"/>
          <w:lang w:val="it-IT"/>
        </w:rPr>
        <w:t>revisti dalla normativa vigente</w:t>
      </w:r>
      <w:r w:rsidR="00236F6B" w:rsidRPr="00347EC7">
        <w:rPr>
          <w:rFonts w:ascii="Garamond" w:hAnsi="Garamond"/>
          <w:color w:val="auto"/>
          <w:lang w:val="it-IT"/>
        </w:rPr>
        <w:t xml:space="preserve"> (a titolo esemplificativo e non esaustivo: antiriciclaggio</w:t>
      </w:r>
      <w:r w:rsidR="00B774DD" w:rsidRPr="00347EC7">
        <w:rPr>
          <w:rFonts w:ascii="Garamond" w:hAnsi="Garamond"/>
          <w:color w:val="auto"/>
          <w:lang w:val="it-IT"/>
        </w:rPr>
        <w:t>, assicurazione, sicurezza sul lavoro</w:t>
      </w:r>
      <w:r w:rsidR="00236F6B" w:rsidRPr="00347EC7">
        <w:rPr>
          <w:rFonts w:ascii="Garamond" w:hAnsi="Garamond"/>
          <w:color w:val="auto"/>
          <w:lang w:val="it-IT"/>
        </w:rPr>
        <w:t>)</w:t>
      </w:r>
      <w:r w:rsidR="00643974" w:rsidRPr="00347EC7">
        <w:rPr>
          <w:rFonts w:ascii="Garamond" w:hAnsi="Garamond"/>
          <w:color w:val="auto"/>
          <w:lang w:val="it-IT"/>
        </w:rPr>
        <w:t>;</w:t>
      </w:r>
    </w:p>
    <w:p w14:paraId="34000D27" w14:textId="34DF0D0A" w:rsidR="00FB79F0" w:rsidRPr="00347EC7" w:rsidRDefault="00643974" w:rsidP="00DF4D68">
      <w:pPr>
        <w:pStyle w:val="NormaleWeb"/>
        <w:numPr>
          <w:ilvl w:val="0"/>
          <w:numId w:val="8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347EC7">
        <w:rPr>
          <w:rFonts w:ascii="Garamond" w:hAnsi="Garamond"/>
          <w:color w:val="000000"/>
          <w:lang w:val="it-IT"/>
        </w:rPr>
        <w:t>difendere un diritto in sede giudiziaria o dinanzi autorità giurisdizionali esercenti funzioni giurisdizionali</w:t>
      </w:r>
      <w:r w:rsidR="00E04421" w:rsidRPr="00347EC7">
        <w:rPr>
          <w:rFonts w:ascii="Garamond" w:hAnsi="Garamond"/>
          <w:color w:val="000000"/>
          <w:lang w:val="it-IT"/>
        </w:rPr>
        <w:t>.</w:t>
      </w:r>
    </w:p>
    <w:p w14:paraId="01056E02" w14:textId="77777777" w:rsidR="00066D2F" w:rsidRPr="00347EC7" w:rsidRDefault="00164D7E" w:rsidP="001127FF">
      <w:pPr>
        <w:pStyle w:val="NormaleWeb"/>
        <w:spacing w:before="120"/>
        <w:jc w:val="both"/>
        <w:rPr>
          <w:rFonts w:ascii="Garamond" w:hAnsi="Garamond"/>
          <w:color w:val="auto"/>
          <w:lang w:val="it-IT"/>
        </w:rPr>
      </w:pPr>
      <w:r w:rsidRPr="00347EC7">
        <w:rPr>
          <w:rFonts w:ascii="Garamond" w:hAnsi="Garamond"/>
          <w:b/>
          <w:bCs/>
          <w:color w:val="auto"/>
          <w:lang w:val="it-IT"/>
        </w:rPr>
        <w:t>Base giuridica del trattamento</w:t>
      </w:r>
      <w:r w:rsidR="00066D2F" w:rsidRPr="00347EC7">
        <w:rPr>
          <w:rFonts w:ascii="Garamond" w:hAnsi="Garamond"/>
          <w:color w:val="auto"/>
          <w:lang w:val="it-IT"/>
        </w:rPr>
        <w:t>.</w:t>
      </w:r>
    </w:p>
    <w:p w14:paraId="4859F83A" w14:textId="77777777" w:rsidR="001127FF" w:rsidRPr="00347EC7" w:rsidRDefault="001127FF" w:rsidP="001127FF">
      <w:pPr>
        <w:pStyle w:val="NormaleWeb"/>
        <w:jc w:val="both"/>
        <w:rPr>
          <w:rFonts w:ascii="Garamond" w:hAnsi="Garamond"/>
          <w:color w:val="auto"/>
          <w:lang w:val="it-IT"/>
        </w:rPr>
      </w:pPr>
      <w:r w:rsidRPr="00347EC7">
        <w:rPr>
          <w:rFonts w:ascii="Garamond" w:hAnsi="Garamond"/>
          <w:color w:val="auto"/>
          <w:lang w:val="it-IT"/>
        </w:rPr>
        <w:t>Il trattamento dei Suoi dati personali è lecito, in quanto:</w:t>
      </w:r>
    </w:p>
    <w:p w14:paraId="3E949712" w14:textId="77777777" w:rsidR="00FB79F0" w:rsidRPr="00347EC7" w:rsidRDefault="00FB79F0" w:rsidP="00DF4D68">
      <w:pPr>
        <w:pStyle w:val="NormaleWeb"/>
        <w:numPr>
          <w:ilvl w:val="0"/>
          <w:numId w:val="4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347EC7">
        <w:rPr>
          <w:rFonts w:ascii="Garamond" w:hAnsi="Garamond"/>
          <w:color w:val="auto"/>
          <w:lang w:val="it-IT"/>
        </w:rPr>
        <w:t>necessario all’esecuzione di un contratto di cui Lei è parte, o all’esecuzione di misure precontrattuali adottate su Sua richiesta;</w:t>
      </w:r>
    </w:p>
    <w:p w14:paraId="491228F7" w14:textId="77777777" w:rsidR="005F1871" w:rsidRPr="00347EC7" w:rsidRDefault="00FB79F0" w:rsidP="005F1871">
      <w:pPr>
        <w:pStyle w:val="NormaleWeb"/>
        <w:numPr>
          <w:ilvl w:val="0"/>
          <w:numId w:val="4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347EC7">
        <w:rPr>
          <w:rFonts w:ascii="Garamond" w:hAnsi="Garamond"/>
          <w:color w:val="auto"/>
          <w:lang w:val="it-IT"/>
        </w:rPr>
        <w:t xml:space="preserve">necessario per adempiere a un obbligo legale al quale è soggetto il titolare del trattamento (ad esempio, tenuta e conservazione delle scritture contabili ai sensi della normativa </w:t>
      </w:r>
      <w:r w:rsidR="00A3658F" w:rsidRPr="00347EC7">
        <w:rPr>
          <w:rFonts w:ascii="Garamond" w:hAnsi="Garamond"/>
          <w:color w:val="auto"/>
          <w:lang w:val="it-IT"/>
        </w:rPr>
        <w:t>fiscale</w:t>
      </w:r>
      <w:r w:rsidRPr="00347EC7">
        <w:rPr>
          <w:rFonts w:ascii="Garamond" w:hAnsi="Garamond"/>
          <w:color w:val="auto"/>
          <w:lang w:val="it-IT"/>
        </w:rPr>
        <w:t xml:space="preserve"> e adempimenti normativ</w:t>
      </w:r>
      <w:r w:rsidR="000D6CC9" w:rsidRPr="00347EC7">
        <w:rPr>
          <w:rFonts w:ascii="Garamond" w:hAnsi="Garamond"/>
          <w:color w:val="auto"/>
          <w:lang w:val="it-IT"/>
        </w:rPr>
        <w:t>e</w:t>
      </w:r>
      <w:r w:rsidRPr="00347EC7">
        <w:rPr>
          <w:rFonts w:ascii="Garamond" w:hAnsi="Garamond"/>
          <w:color w:val="auto"/>
          <w:lang w:val="it-IT"/>
        </w:rPr>
        <w:t xml:space="preserve"> antiriciclaggio</w:t>
      </w:r>
      <w:r w:rsidR="000D6CC9" w:rsidRPr="00347EC7">
        <w:rPr>
          <w:rFonts w:ascii="Garamond" w:hAnsi="Garamond"/>
          <w:color w:val="auto"/>
          <w:lang w:val="it-IT"/>
        </w:rPr>
        <w:t>, assicurazione, sicurezza sul lavoro</w:t>
      </w:r>
      <w:r w:rsidRPr="00347EC7">
        <w:rPr>
          <w:rFonts w:ascii="Garamond" w:hAnsi="Garamond"/>
          <w:color w:val="auto"/>
          <w:lang w:val="it-IT"/>
        </w:rPr>
        <w:t>);</w:t>
      </w:r>
    </w:p>
    <w:p w14:paraId="3C53DB47" w14:textId="1D971BCC" w:rsidR="005F1871" w:rsidRPr="00347EC7" w:rsidRDefault="005F1871" w:rsidP="005F1871">
      <w:pPr>
        <w:pStyle w:val="NormaleWeb"/>
        <w:numPr>
          <w:ilvl w:val="0"/>
          <w:numId w:val="4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347EC7">
        <w:rPr>
          <w:rFonts w:ascii="Garamond" w:hAnsi="Garamond"/>
          <w:color w:val="auto"/>
          <w:lang w:val="it-IT"/>
        </w:rPr>
        <w:t>necessario al contrasto e al contenimento della diffusione del virus Covid-19, come previsto dai DPCM emanati dal governo durante la fase di emergenza sanitaria;</w:t>
      </w:r>
    </w:p>
    <w:p w14:paraId="466B57EF" w14:textId="0687A62E" w:rsidR="008F7DB9" w:rsidRPr="00347EC7" w:rsidRDefault="008F7DB9" w:rsidP="00FF4D82">
      <w:pPr>
        <w:pStyle w:val="NormaleWeb"/>
        <w:numPr>
          <w:ilvl w:val="0"/>
          <w:numId w:val="4"/>
        </w:numPr>
        <w:ind w:left="284" w:hanging="284"/>
        <w:jc w:val="both"/>
        <w:rPr>
          <w:rFonts w:ascii="Garamond" w:hAnsi="Garamond"/>
          <w:color w:val="000000"/>
        </w:rPr>
      </w:pPr>
      <w:proofErr w:type="spellStart"/>
      <w:r w:rsidRPr="00347EC7">
        <w:rPr>
          <w:rFonts w:ascii="Garamond" w:hAnsi="Garamond"/>
          <w:color w:val="000000"/>
        </w:rPr>
        <w:t>necessario</w:t>
      </w:r>
      <w:proofErr w:type="spellEnd"/>
      <w:r w:rsidRPr="00347EC7">
        <w:rPr>
          <w:rFonts w:ascii="Garamond" w:hAnsi="Garamond"/>
          <w:color w:val="000000"/>
        </w:rPr>
        <w:t xml:space="preserve"> per </w:t>
      </w:r>
      <w:proofErr w:type="spellStart"/>
      <w:r w:rsidRPr="00347EC7">
        <w:rPr>
          <w:rFonts w:ascii="Garamond" w:hAnsi="Garamond"/>
          <w:color w:val="000000"/>
        </w:rPr>
        <w:t>il</w:t>
      </w:r>
      <w:proofErr w:type="spellEnd"/>
      <w:r w:rsidRPr="00347EC7">
        <w:rPr>
          <w:rFonts w:ascii="Garamond" w:hAnsi="Garamond"/>
          <w:color w:val="000000"/>
        </w:rPr>
        <w:t xml:space="preserve"> </w:t>
      </w:r>
      <w:proofErr w:type="spellStart"/>
      <w:r w:rsidRPr="00347EC7">
        <w:rPr>
          <w:rFonts w:ascii="Garamond" w:hAnsi="Garamond"/>
          <w:color w:val="000000"/>
        </w:rPr>
        <w:t>perseguimento</w:t>
      </w:r>
      <w:proofErr w:type="spellEnd"/>
      <w:r w:rsidRPr="00347EC7">
        <w:rPr>
          <w:rFonts w:ascii="Garamond" w:hAnsi="Garamond"/>
          <w:color w:val="000000"/>
        </w:rPr>
        <w:t xml:space="preserve"> del </w:t>
      </w:r>
      <w:proofErr w:type="spellStart"/>
      <w:r w:rsidRPr="00347EC7">
        <w:rPr>
          <w:rFonts w:ascii="Garamond" w:hAnsi="Garamond"/>
          <w:color w:val="000000"/>
        </w:rPr>
        <w:t>legittimo</w:t>
      </w:r>
      <w:proofErr w:type="spellEnd"/>
      <w:r w:rsidRPr="00347EC7">
        <w:rPr>
          <w:rFonts w:ascii="Garamond" w:hAnsi="Garamond"/>
          <w:color w:val="000000"/>
        </w:rPr>
        <w:t xml:space="preserve"> interesse del </w:t>
      </w:r>
      <w:proofErr w:type="spellStart"/>
      <w:r w:rsidRPr="00347EC7">
        <w:rPr>
          <w:rFonts w:ascii="Garamond" w:hAnsi="Garamond"/>
          <w:color w:val="000000"/>
        </w:rPr>
        <w:t>titolare</w:t>
      </w:r>
      <w:proofErr w:type="spellEnd"/>
      <w:r w:rsidRPr="00347EC7">
        <w:rPr>
          <w:rFonts w:ascii="Garamond" w:hAnsi="Garamond"/>
          <w:color w:val="000000"/>
        </w:rPr>
        <w:t xml:space="preserve"> del </w:t>
      </w:r>
      <w:proofErr w:type="spellStart"/>
      <w:r w:rsidRPr="00347EC7">
        <w:rPr>
          <w:rFonts w:ascii="Garamond" w:hAnsi="Garamond"/>
          <w:color w:val="000000"/>
        </w:rPr>
        <w:t>trattamento</w:t>
      </w:r>
      <w:proofErr w:type="spellEnd"/>
      <w:r w:rsidRPr="00347EC7">
        <w:rPr>
          <w:rFonts w:ascii="Garamond" w:hAnsi="Garamond"/>
          <w:color w:val="000000"/>
        </w:rPr>
        <w:t xml:space="preserve">, per la </w:t>
      </w:r>
      <w:proofErr w:type="spellStart"/>
      <w:r w:rsidRPr="00347EC7">
        <w:rPr>
          <w:rFonts w:ascii="Garamond" w:hAnsi="Garamond"/>
          <w:color w:val="000000"/>
        </w:rPr>
        <w:t>difesa</w:t>
      </w:r>
      <w:proofErr w:type="spellEnd"/>
      <w:r w:rsidRPr="00347EC7">
        <w:rPr>
          <w:rFonts w:ascii="Garamond" w:hAnsi="Garamond"/>
          <w:color w:val="000000"/>
        </w:rPr>
        <w:t xml:space="preserve"> di un proprio </w:t>
      </w:r>
      <w:proofErr w:type="spellStart"/>
      <w:r w:rsidRPr="00347EC7">
        <w:rPr>
          <w:rFonts w:ascii="Garamond" w:hAnsi="Garamond"/>
          <w:color w:val="000000"/>
        </w:rPr>
        <w:t>diritto</w:t>
      </w:r>
      <w:proofErr w:type="spellEnd"/>
      <w:r w:rsidRPr="00347EC7">
        <w:rPr>
          <w:rFonts w:ascii="Garamond" w:hAnsi="Garamond"/>
          <w:color w:val="000000"/>
        </w:rPr>
        <w:t xml:space="preserve"> in </w:t>
      </w:r>
      <w:proofErr w:type="spellStart"/>
      <w:r w:rsidRPr="00347EC7">
        <w:rPr>
          <w:rFonts w:ascii="Garamond" w:hAnsi="Garamond"/>
          <w:color w:val="000000"/>
        </w:rPr>
        <w:t>sede</w:t>
      </w:r>
      <w:proofErr w:type="spellEnd"/>
      <w:r w:rsidRPr="00347EC7">
        <w:rPr>
          <w:rFonts w:ascii="Garamond" w:hAnsi="Garamond"/>
          <w:color w:val="000000"/>
        </w:rPr>
        <w:t xml:space="preserve"> </w:t>
      </w:r>
      <w:proofErr w:type="spellStart"/>
      <w:r w:rsidRPr="00347EC7">
        <w:rPr>
          <w:rFonts w:ascii="Garamond" w:hAnsi="Garamond"/>
          <w:color w:val="000000"/>
        </w:rPr>
        <w:t>giudiziaria</w:t>
      </w:r>
      <w:proofErr w:type="spellEnd"/>
      <w:r w:rsidRPr="00347EC7">
        <w:rPr>
          <w:rFonts w:ascii="Garamond" w:hAnsi="Garamond"/>
          <w:color w:val="000000"/>
        </w:rPr>
        <w:t xml:space="preserve"> o </w:t>
      </w:r>
      <w:proofErr w:type="spellStart"/>
      <w:r w:rsidRPr="00347EC7">
        <w:rPr>
          <w:rFonts w:ascii="Garamond" w:hAnsi="Garamond"/>
          <w:color w:val="000000"/>
        </w:rPr>
        <w:t>dinanzi</w:t>
      </w:r>
      <w:proofErr w:type="spellEnd"/>
      <w:r w:rsidRPr="00347EC7">
        <w:rPr>
          <w:rFonts w:ascii="Garamond" w:hAnsi="Garamond"/>
          <w:color w:val="000000"/>
        </w:rPr>
        <w:t xml:space="preserve"> </w:t>
      </w:r>
      <w:proofErr w:type="spellStart"/>
      <w:r w:rsidRPr="00347EC7">
        <w:rPr>
          <w:rFonts w:ascii="Garamond" w:hAnsi="Garamond"/>
          <w:color w:val="000000"/>
        </w:rPr>
        <w:t>autorità</w:t>
      </w:r>
      <w:proofErr w:type="spellEnd"/>
      <w:r w:rsidRPr="00347EC7">
        <w:rPr>
          <w:rFonts w:ascii="Garamond" w:hAnsi="Garamond"/>
          <w:color w:val="000000"/>
        </w:rPr>
        <w:t xml:space="preserve"> </w:t>
      </w:r>
      <w:proofErr w:type="spellStart"/>
      <w:r w:rsidRPr="00347EC7">
        <w:rPr>
          <w:rFonts w:ascii="Garamond" w:hAnsi="Garamond"/>
          <w:color w:val="000000"/>
        </w:rPr>
        <w:t>giurisdizionali</w:t>
      </w:r>
      <w:proofErr w:type="spellEnd"/>
      <w:r w:rsidR="007B01A7">
        <w:rPr>
          <w:rFonts w:ascii="Garamond" w:hAnsi="Garamond"/>
          <w:color w:val="000000"/>
        </w:rPr>
        <w:t>.</w:t>
      </w:r>
    </w:p>
    <w:p w14:paraId="103010A5" w14:textId="77777777" w:rsidR="00066D2F" w:rsidRDefault="00164D7E" w:rsidP="008213FD">
      <w:pPr>
        <w:pStyle w:val="NormaleWeb"/>
        <w:spacing w:before="120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b/>
          <w:bCs/>
          <w:color w:val="auto"/>
          <w:lang w:val="it-IT"/>
        </w:rPr>
        <w:t>Modalità del trattamento dei dati</w:t>
      </w:r>
      <w:r w:rsidR="00066D2F">
        <w:rPr>
          <w:rFonts w:ascii="Garamond" w:hAnsi="Garamond"/>
          <w:color w:val="auto"/>
          <w:lang w:val="it-IT"/>
        </w:rPr>
        <w:t>.</w:t>
      </w:r>
    </w:p>
    <w:p w14:paraId="1EFB4EF4" w14:textId="77777777" w:rsidR="00164D7E" w:rsidRDefault="00164D7E" w:rsidP="00DF4D68">
      <w:pPr>
        <w:pStyle w:val="NormaleWeb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t>Il trattamento è realizzato</w:t>
      </w:r>
      <w:r w:rsidR="00FB79F0">
        <w:rPr>
          <w:rFonts w:ascii="Garamond" w:hAnsi="Garamond"/>
          <w:color w:val="auto"/>
          <w:lang w:val="it-IT"/>
        </w:rPr>
        <w:t xml:space="preserve">, </w:t>
      </w:r>
      <w:r w:rsidR="00FB79F0" w:rsidRPr="00812515">
        <w:rPr>
          <w:rFonts w:ascii="Garamond" w:hAnsi="Garamond"/>
          <w:color w:val="auto"/>
          <w:lang w:val="it-IT"/>
        </w:rPr>
        <w:t>con modalità strettamente necessarie a far fronte alle finalità sopra indicate</w:t>
      </w:r>
      <w:r w:rsidR="00FB79F0">
        <w:rPr>
          <w:rFonts w:ascii="Garamond" w:hAnsi="Garamond"/>
          <w:color w:val="auto"/>
          <w:lang w:val="it-IT"/>
        </w:rPr>
        <w:t>,</w:t>
      </w:r>
      <w:r w:rsidRPr="00126FD2">
        <w:rPr>
          <w:rFonts w:ascii="Garamond" w:hAnsi="Garamond"/>
          <w:color w:val="auto"/>
          <w:lang w:val="it-IT"/>
        </w:rPr>
        <w:t xml:space="preserve"> per mezzo </w:t>
      </w:r>
      <w:r w:rsidR="00FB79F0">
        <w:rPr>
          <w:rFonts w:ascii="Garamond" w:hAnsi="Garamond"/>
          <w:color w:val="auto"/>
          <w:lang w:val="it-IT"/>
        </w:rPr>
        <w:t>di alcune delle</w:t>
      </w:r>
      <w:r w:rsidRPr="00126FD2">
        <w:rPr>
          <w:rFonts w:ascii="Garamond" w:hAnsi="Garamond"/>
          <w:color w:val="auto"/>
          <w:lang w:val="it-IT"/>
        </w:rPr>
        <w:t xml:space="preserve"> operazioni o del complesso di operazioni indicate all</w:t>
      </w:r>
      <w:r w:rsidR="00FB79F0">
        <w:rPr>
          <w:rFonts w:ascii="Garamond" w:hAnsi="Garamond"/>
          <w:color w:val="auto"/>
          <w:lang w:val="it-IT"/>
        </w:rPr>
        <w:t>’</w:t>
      </w:r>
      <w:r w:rsidRPr="00126FD2">
        <w:rPr>
          <w:rFonts w:ascii="Garamond" w:hAnsi="Garamond"/>
          <w:color w:val="auto"/>
          <w:lang w:val="it-IT"/>
        </w:rPr>
        <w:t xml:space="preserve">art. 4, n. 2) </w:t>
      </w:r>
      <w:r w:rsidR="00DC49E8">
        <w:rPr>
          <w:rFonts w:ascii="Garamond" w:hAnsi="Garamond"/>
          <w:color w:val="auto"/>
          <w:lang w:val="it-IT"/>
        </w:rPr>
        <w:t xml:space="preserve">del </w:t>
      </w:r>
      <w:r w:rsidRPr="00126FD2">
        <w:rPr>
          <w:rFonts w:ascii="Garamond" w:hAnsi="Garamond"/>
          <w:color w:val="auto"/>
          <w:lang w:val="it-IT"/>
        </w:rPr>
        <w:t>Regolamento UE 2016/679: raccolta, registrazione, organizzazione, strutturazione, conservazione, consultazione, elaborazione, adattamento, modificazione, selezione, estrazione, raffronto, utilizzo, interconnessione, blocco, comunicazione, cancellazione e distruzione dei dati. Le operazioni possono essere svolte con o senza l</w:t>
      </w:r>
      <w:r w:rsidR="00FB79F0">
        <w:rPr>
          <w:rFonts w:ascii="Garamond" w:hAnsi="Garamond"/>
          <w:color w:val="auto"/>
          <w:lang w:val="it-IT"/>
        </w:rPr>
        <w:t>’</w:t>
      </w:r>
      <w:r w:rsidRPr="00126FD2">
        <w:rPr>
          <w:rFonts w:ascii="Garamond" w:hAnsi="Garamond"/>
          <w:color w:val="auto"/>
          <w:lang w:val="it-IT"/>
        </w:rPr>
        <w:t>ausilio di strumenti elettronici</w:t>
      </w:r>
      <w:r>
        <w:rPr>
          <w:rFonts w:ascii="Garamond" w:hAnsi="Garamond"/>
          <w:color w:val="auto"/>
          <w:lang w:val="it-IT"/>
        </w:rPr>
        <w:t>, telematici</w:t>
      </w:r>
      <w:r w:rsidRPr="00126FD2">
        <w:rPr>
          <w:rFonts w:ascii="Garamond" w:hAnsi="Garamond"/>
          <w:color w:val="auto"/>
          <w:lang w:val="it-IT"/>
        </w:rPr>
        <w:t xml:space="preserve"> o comu</w:t>
      </w:r>
      <w:r w:rsidR="00FB79F0">
        <w:rPr>
          <w:rFonts w:ascii="Garamond" w:hAnsi="Garamond"/>
          <w:color w:val="auto"/>
          <w:lang w:val="it-IT"/>
        </w:rPr>
        <w:t>nque automatizzati</w:t>
      </w:r>
      <w:r w:rsidR="000B2CD7">
        <w:rPr>
          <w:rFonts w:ascii="Garamond" w:hAnsi="Garamond"/>
          <w:color w:val="auto"/>
          <w:lang w:val="it-IT"/>
        </w:rPr>
        <w:t>.</w:t>
      </w:r>
    </w:p>
    <w:p w14:paraId="4773A1E6" w14:textId="77777777" w:rsidR="002F0120" w:rsidRDefault="002F0120" w:rsidP="008213FD">
      <w:pPr>
        <w:pStyle w:val="NormaleWeb"/>
        <w:spacing w:before="120"/>
        <w:jc w:val="both"/>
        <w:rPr>
          <w:rFonts w:ascii="Garamond" w:hAnsi="Garamond"/>
          <w:b/>
          <w:bCs/>
          <w:color w:val="auto"/>
          <w:lang w:val="it-IT"/>
        </w:rPr>
      </w:pPr>
    </w:p>
    <w:p w14:paraId="2A10A548" w14:textId="0B86A4F9" w:rsidR="00066D2F" w:rsidRPr="00344834" w:rsidRDefault="00164D7E" w:rsidP="008213FD">
      <w:pPr>
        <w:pStyle w:val="NormaleWeb"/>
        <w:spacing w:before="120"/>
        <w:jc w:val="both"/>
        <w:rPr>
          <w:rFonts w:ascii="Garamond" w:hAnsi="Garamond"/>
          <w:color w:val="auto"/>
          <w:lang w:val="it-IT"/>
        </w:rPr>
      </w:pPr>
      <w:r w:rsidRPr="00344834">
        <w:rPr>
          <w:rFonts w:ascii="Garamond" w:hAnsi="Garamond"/>
          <w:b/>
          <w:bCs/>
          <w:color w:val="auto"/>
          <w:lang w:val="it-IT"/>
        </w:rPr>
        <w:t>Conferimento dei dati</w:t>
      </w:r>
      <w:r w:rsidR="00066D2F" w:rsidRPr="00344834">
        <w:rPr>
          <w:rFonts w:ascii="Garamond" w:hAnsi="Garamond"/>
          <w:color w:val="auto"/>
          <w:lang w:val="it-IT"/>
        </w:rPr>
        <w:t>.</w:t>
      </w:r>
    </w:p>
    <w:p w14:paraId="5BA18F4D" w14:textId="77777777" w:rsidR="002214A2" w:rsidRPr="00F0454C" w:rsidRDefault="00164D7E" w:rsidP="00F0454C">
      <w:pPr>
        <w:pStyle w:val="NormaleWeb"/>
        <w:spacing w:after="120"/>
        <w:jc w:val="both"/>
        <w:rPr>
          <w:rFonts w:ascii="Garamond" w:hAnsi="Garamond"/>
          <w:color w:val="auto"/>
          <w:lang w:val="it-IT"/>
        </w:rPr>
      </w:pPr>
      <w:r w:rsidRPr="00344834">
        <w:rPr>
          <w:rFonts w:ascii="Garamond" w:hAnsi="Garamond"/>
          <w:color w:val="auto"/>
          <w:lang w:val="it-IT"/>
        </w:rPr>
        <w:t>Il conferimento dei dati personali non è un obbligo di legge, m</w:t>
      </w:r>
      <w:r w:rsidR="00B31855" w:rsidRPr="00344834">
        <w:rPr>
          <w:rFonts w:ascii="Garamond" w:hAnsi="Garamond"/>
          <w:color w:val="auto"/>
          <w:lang w:val="it-IT"/>
        </w:rPr>
        <w:t>a</w:t>
      </w:r>
      <w:r w:rsidRPr="00344834">
        <w:rPr>
          <w:rFonts w:ascii="Garamond" w:hAnsi="Garamond"/>
          <w:color w:val="auto"/>
          <w:lang w:val="it-IT"/>
        </w:rPr>
        <w:t xml:space="preserve"> è un requisito necessario per la conclusione del contratto</w:t>
      </w:r>
      <w:r w:rsidR="00B87A08">
        <w:rPr>
          <w:rFonts w:ascii="Garamond" w:hAnsi="Garamond"/>
          <w:color w:val="auto"/>
          <w:lang w:val="it-IT"/>
        </w:rPr>
        <w:t>.</w:t>
      </w:r>
    </w:p>
    <w:p w14:paraId="60035623" w14:textId="77777777" w:rsidR="00687990" w:rsidRDefault="00164D7E" w:rsidP="008213FD">
      <w:pPr>
        <w:pStyle w:val="NormaleWeb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b/>
          <w:bCs/>
          <w:color w:val="auto"/>
          <w:lang w:val="it-IT"/>
        </w:rPr>
        <w:lastRenderedPageBreak/>
        <w:t>Conservazione dei dati</w:t>
      </w:r>
    </w:p>
    <w:p w14:paraId="7B0C5C65" w14:textId="77777777" w:rsidR="00E54340" w:rsidRPr="00B87A08" w:rsidRDefault="00687990" w:rsidP="00687990">
      <w:pPr>
        <w:pStyle w:val="NormaleWeb"/>
        <w:jc w:val="both"/>
        <w:rPr>
          <w:rFonts w:ascii="Garamond" w:hAnsi="Garamond"/>
          <w:color w:val="000000"/>
          <w:lang w:val="it-IT"/>
        </w:rPr>
      </w:pPr>
      <w:r w:rsidRPr="00687990">
        <w:rPr>
          <w:rFonts w:ascii="Garamond" w:hAnsi="Garamond"/>
          <w:bCs/>
          <w:color w:val="auto"/>
          <w:lang w:val="it-IT"/>
        </w:rPr>
        <w:t>I</w:t>
      </w:r>
      <w:r w:rsidRPr="00687990">
        <w:rPr>
          <w:rFonts w:ascii="Garamond" w:hAnsi="Garamond"/>
          <w:color w:val="auto"/>
          <w:lang w:val="it-IT"/>
        </w:rPr>
        <w:t xml:space="preserve"> dati personali saranno trattati e conservati per tutto il periodo necessario per la completa esecuzione del contratto di cui Lei è parte, nonché per il corretto adempimento degli obblighi di conservazione per finalità civilistico-fiscali o per altre finalità previste da norme di legge o di regolamento </w:t>
      </w:r>
      <w:r w:rsidR="008213FD">
        <w:rPr>
          <w:rFonts w:ascii="Garamond" w:hAnsi="Garamond"/>
          <w:color w:val="auto"/>
          <w:lang w:val="it-IT"/>
        </w:rPr>
        <w:t>sopra indicate</w:t>
      </w:r>
      <w:r w:rsidRPr="00687990">
        <w:rPr>
          <w:rFonts w:ascii="Garamond" w:hAnsi="Garamond"/>
          <w:color w:val="auto"/>
          <w:lang w:val="it-IT"/>
        </w:rPr>
        <w:t xml:space="preserve">, nonché per la durata necessaria per </w:t>
      </w:r>
      <w:r w:rsidRPr="00687990">
        <w:rPr>
          <w:rFonts w:ascii="Garamond" w:hAnsi="Garamond"/>
          <w:color w:val="000000"/>
          <w:lang w:val="it-IT"/>
        </w:rPr>
        <w:t>il perseguimento del legittimo interesse del titolare del trattamento, ai fini della difesa di un proprio diritto in sede giudiziaria o dinanzi autorità giurisdizionali</w:t>
      </w:r>
      <w:r w:rsidRPr="00687990">
        <w:rPr>
          <w:rFonts w:ascii="Garamond" w:hAnsi="Garamond"/>
          <w:color w:val="auto"/>
          <w:lang w:val="it-IT"/>
        </w:rPr>
        <w:t xml:space="preserve"> e comunque fino al termine di prescrizione dei diritti sorti dal rapporto contrattuale.</w:t>
      </w:r>
    </w:p>
    <w:p w14:paraId="24418D2C" w14:textId="77777777" w:rsidR="00066D2F" w:rsidRDefault="00164D7E" w:rsidP="008213FD">
      <w:pPr>
        <w:pStyle w:val="NormaleWeb"/>
        <w:spacing w:before="120"/>
        <w:jc w:val="both"/>
        <w:rPr>
          <w:rFonts w:ascii="Garamond" w:hAnsi="Garamond"/>
          <w:color w:val="auto"/>
          <w:lang w:val="it-IT"/>
        </w:rPr>
      </w:pPr>
      <w:r w:rsidRPr="002440CC">
        <w:rPr>
          <w:rFonts w:ascii="Garamond" w:hAnsi="Garamond"/>
          <w:b/>
          <w:bCs/>
          <w:color w:val="auto"/>
          <w:lang w:val="it-IT"/>
        </w:rPr>
        <w:t>Comun</w:t>
      </w:r>
      <w:r w:rsidR="00687990">
        <w:rPr>
          <w:rFonts w:ascii="Garamond" w:hAnsi="Garamond"/>
          <w:b/>
          <w:bCs/>
          <w:color w:val="auto"/>
          <w:lang w:val="it-IT"/>
        </w:rPr>
        <w:t>ic</w:t>
      </w:r>
      <w:r w:rsidRPr="002440CC">
        <w:rPr>
          <w:rFonts w:ascii="Garamond" w:hAnsi="Garamond"/>
          <w:b/>
          <w:bCs/>
          <w:color w:val="auto"/>
          <w:lang w:val="it-IT"/>
        </w:rPr>
        <w:t>azion</w:t>
      </w:r>
      <w:r w:rsidR="00687990">
        <w:rPr>
          <w:rFonts w:ascii="Garamond" w:hAnsi="Garamond"/>
          <w:b/>
          <w:bCs/>
          <w:color w:val="auto"/>
          <w:lang w:val="it-IT"/>
        </w:rPr>
        <w:t>e</w:t>
      </w:r>
      <w:r w:rsidRPr="002440CC">
        <w:rPr>
          <w:rFonts w:ascii="Garamond" w:hAnsi="Garamond"/>
          <w:b/>
          <w:bCs/>
          <w:color w:val="auto"/>
          <w:lang w:val="it-IT"/>
        </w:rPr>
        <w:t xml:space="preserve"> dei dati</w:t>
      </w:r>
      <w:r w:rsidRPr="002440CC">
        <w:rPr>
          <w:rFonts w:ascii="Garamond" w:hAnsi="Garamond"/>
          <w:color w:val="auto"/>
          <w:lang w:val="it-IT"/>
        </w:rPr>
        <w:t>.</w:t>
      </w:r>
    </w:p>
    <w:p w14:paraId="01D19BD8" w14:textId="77777777" w:rsidR="00FB79F0" w:rsidRPr="004C11AE" w:rsidRDefault="00FB79F0" w:rsidP="00DF4D68">
      <w:pPr>
        <w:pStyle w:val="NormaleWeb"/>
        <w:jc w:val="both"/>
        <w:rPr>
          <w:rFonts w:ascii="Garamond" w:hAnsi="Garamond"/>
          <w:color w:val="auto"/>
          <w:lang w:val="it-IT"/>
        </w:rPr>
      </w:pPr>
      <w:r w:rsidRPr="004C11AE">
        <w:rPr>
          <w:rFonts w:ascii="Garamond" w:hAnsi="Garamond"/>
          <w:color w:val="auto"/>
          <w:lang w:val="it-IT"/>
        </w:rPr>
        <w:t xml:space="preserve">I dati personali possono essere comunicati a, o venire a conoscenza di, per le finalità </w:t>
      </w:r>
      <w:r w:rsidR="008213FD">
        <w:rPr>
          <w:rFonts w:ascii="Garamond" w:hAnsi="Garamond"/>
          <w:color w:val="auto"/>
          <w:lang w:val="it-IT"/>
        </w:rPr>
        <w:t xml:space="preserve">del trattamento </w:t>
      </w:r>
      <w:r w:rsidRPr="004C11AE">
        <w:rPr>
          <w:rFonts w:ascii="Garamond" w:hAnsi="Garamond"/>
          <w:color w:val="auto"/>
          <w:lang w:val="it-IT"/>
        </w:rPr>
        <w:t>e per fornire, migliorare, proteggere e promuovere i propri servizi professionali:</w:t>
      </w:r>
    </w:p>
    <w:p w14:paraId="61544C30" w14:textId="77777777" w:rsidR="000D6CC9" w:rsidRPr="000D6CC9" w:rsidRDefault="00FB79F0" w:rsidP="00DF4D68">
      <w:pPr>
        <w:pStyle w:val="NormaleWeb"/>
        <w:numPr>
          <w:ilvl w:val="0"/>
          <w:numId w:val="6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0D6CC9">
        <w:rPr>
          <w:rFonts w:ascii="Garamond" w:hAnsi="Garamond"/>
          <w:color w:val="auto"/>
          <w:lang w:val="it-IT"/>
        </w:rPr>
        <w:t>soggetti autorizzati al trattamento</w:t>
      </w:r>
      <w:r w:rsidR="000D6CC9" w:rsidRPr="000D6CC9">
        <w:rPr>
          <w:rFonts w:ascii="Garamond" w:hAnsi="Garamond"/>
          <w:color w:val="auto"/>
          <w:lang w:val="it-IT"/>
        </w:rPr>
        <w:t>;</w:t>
      </w:r>
    </w:p>
    <w:p w14:paraId="79FBB969" w14:textId="77777777" w:rsidR="00B87A08" w:rsidRPr="005A4B1B" w:rsidRDefault="00FB79F0" w:rsidP="005A4B1B">
      <w:pPr>
        <w:pStyle w:val="NormaleWeb"/>
        <w:numPr>
          <w:ilvl w:val="0"/>
          <w:numId w:val="6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>
        <w:rPr>
          <w:rFonts w:ascii="Garamond" w:hAnsi="Garamond"/>
          <w:color w:val="auto"/>
          <w:lang w:val="it-IT"/>
        </w:rPr>
        <w:t>responsabili</w:t>
      </w:r>
      <w:r w:rsidRPr="005F1D41">
        <w:rPr>
          <w:rFonts w:ascii="Garamond" w:hAnsi="Garamond"/>
          <w:color w:val="auto"/>
          <w:lang w:val="it-IT"/>
        </w:rPr>
        <w:t xml:space="preserve"> del trattamento</w:t>
      </w:r>
      <w:r>
        <w:rPr>
          <w:rFonts w:ascii="Garamond" w:hAnsi="Garamond"/>
          <w:color w:val="auto"/>
          <w:lang w:val="it-IT"/>
        </w:rPr>
        <w:t xml:space="preserve"> e relativi ulteriori responsabili e soggetti autorizzati, quali, a titolo esemplificativo e non esaustivo: </w:t>
      </w:r>
      <w:r w:rsidRPr="007F40AF">
        <w:rPr>
          <w:rFonts w:ascii="Garamond" w:hAnsi="Garamond"/>
          <w:color w:val="auto"/>
          <w:lang w:val="it-IT"/>
        </w:rPr>
        <w:t xml:space="preserve">commercialisti, consulenti, fornitori di servizi IT, di servizi </w:t>
      </w:r>
      <w:r w:rsidRPr="007F40AF">
        <w:rPr>
          <w:rFonts w:ascii="Garamond" w:hAnsi="Garamond"/>
          <w:i/>
          <w:color w:val="auto"/>
          <w:lang w:val="it-IT"/>
        </w:rPr>
        <w:t>cloud computing</w:t>
      </w:r>
      <w:r w:rsidRPr="007F40AF">
        <w:rPr>
          <w:rFonts w:ascii="Garamond" w:hAnsi="Garamond"/>
          <w:color w:val="auto"/>
          <w:lang w:val="it-IT"/>
        </w:rPr>
        <w:t xml:space="preserve"> o di assistenza agli stessi, </w:t>
      </w:r>
    </w:p>
    <w:p w14:paraId="4904D82C" w14:textId="77777777" w:rsidR="00FB79F0" w:rsidRPr="007F40AF" w:rsidRDefault="00FB79F0" w:rsidP="00B87A08">
      <w:pPr>
        <w:pStyle w:val="NormaleWeb"/>
        <w:ind w:left="284"/>
        <w:jc w:val="both"/>
        <w:rPr>
          <w:rFonts w:ascii="Garamond" w:hAnsi="Garamond"/>
          <w:color w:val="auto"/>
          <w:lang w:val="it-IT"/>
        </w:rPr>
      </w:pPr>
      <w:r w:rsidRPr="007F40AF">
        <w:rPr>
          <w:rFonts w:ascii="Garamond" w:hAnsi="Garamond"/>
          <w:color w:val="auto"/>
          <w:lang w:val="it-IT"/>
        </w:rPr>
        <w:t>e relativo personale tecnico incaricato, collaboratori, incaricati di occasionali operazioni di manutenzione, tutti adeguatamente formati nella tutela della riservatezza;</w:t>
      </w:r>
    </w:p>
    <w:p w14:paraId="59E5E088" w14:textId="77777777" w:rsidR="00FB79F0" w:rsidRDefault="00FB79F0" w:rsidP="00DF4D68">
      <w:pPr>
        <w:pStyle w:val="NormaleWeb"/>
        <w:numPr>
          <w:ilvl w:val="0"/>
          <w:numId w:val="6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7F40AF">
        <w:rPr>
          <w:rFonts w:ascii="Garamond" w:hAnsi="Garamond"/>
          <w:color w:val="auto"/>
          <w:lang w:val="it-IT"/>
        </w:rPr>
        <w:t xml:space="preserve">Autorità </w:t>
      </w:r>
      <w:r w:rsidR="003A15B7">
        <w:rPr>
          <w:rFonts w:ascii="Garamond" w:hAnsi="Garamond"/>
          <w:color w:val="auto"/>
          <w:lang w:val="it-IT"/>
        </w:rPr>
        <w:t xml:space="preserve">giudiziarie o </w:t>
      </w:r>
      <w:r w:rsidRPr="007F40AF">
        <w:rPr>
          <w:rFonts w:ascii="Garamond" w:hAnsi="Garamond"/>
          <w:color w:val="auto"/>
          <w:lang w:val="it-IT"/>
        </w:rPr>
        <w:t>amministrative, per l’adempimento degli obblighi di legge</w:t>
      </w:r>
      <w:r w:rsidR="00A3658F">
        <w:rPr>
          <w:rFonts w:ascii="Garamond" w:hAnsi="Garamond"/>
          <w:color w:val="auto"/>
          <w:lang w:val="it-IT"/>
        </w:rPr>
        <w:t xml:space="preserve"> o per l’esecuzione di incarichi ricevuti</w:t>
      </w:r>
      <w:r>
        <w:rPr>
          <w:rFonts w:ascii="Garamond" w:hAnsi="Garamond"/>
          <w:color w:val="auto"/>
          <w:lang w:val="it-IT"/>
        </w:rPr>
        <w:t>;</w:t>
      </w:r>
    </w:p>
    <w:p w14:paraId="62E3A55C" w14:textId="77777777" w:rsidR="00FB79F0" w:rsidRDefault="00FB79F0" w:rsidP="00DF4D68">
      <w:pPr>
        <w:pStyle w:val="NormaleWeb"/>
        <w:numPr>
          <w:ilvl w:val="0"/>
          <w:numId w:val="6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>
        <w:rPr>
          <w:rFonts w:ascii="Garamond" w:hAnsi="Garamond"/>
          <w:color w:val="auto"/>
          <w:lang w:val="it-IT"/>
        </w:rPr>
        <w:t>istituti bancari e assicurativi;</w:t>
      </w:r>
    </w:p>
    <w:p w14:paraId="524BA019" w14:textId="77777777" w:rsidR="00FB79F0" w:rsidRPr="002440CC" w:rsidRDefault="00FB79F0" w:rsidP="00DF4D68">
      <w:pPr>
        <w:pStyle w:val="NormaleWeb"/>
        <w:numPr>
          <w:ilvl w:val="0"/>
          <w:numId w:val="6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7F40AF">
        <w:rPr>
          <w:rFonts w:ascii="Garamond" w:hAnsi="Garamond"/>
          <w:color w:val="auto"/>
          <w:lang w:val="it-IT"/>
        </w:rPr>
        <w:t>soggetti che elaborano i dati in esecuzione di specifici obblighi di legge</w:t>
      </w:r>
      <w:r>
        <w:rPr>
          <w:rFonts w:ascii="Garamond" w:hAnsi="Garamond"/>
          <w:color w:val="auto"/>
          <w:lang w:val="it-IT"/>
        </w:rPr>
        <w:t>.</w:t>
      </w:r>
    </w:p>
    <w:p w14:paraId="3A49CB94" w14:textId="77777777" w:rsidR="00066D2F" w:rsidRDefault="00FB79F0" w:rsidP="009E2992">
      <w:pPr>
        <w:pStyle w:val="NormaleWeb"/>
        <w:spacing w:before="120"/>
        <w:jc w:val="both"/>
        <w:rPr>
          <w:rFonts w:ascii="Garamond" w:hAnsi="Garamond"/>
          <w:color w:val="auto"/>
          <w:lang w:val="it-IT"/>
        </w:rPr>
      </w:pPr>
      <w:r>
        <w:rPr>
          <w:rFonts w:ascii="Garamond" w:hAnsi="Garamond"/>
          <w:b/>
          <w:bCs/>
          <w:color w:val="auto"/>
          <w:lang w:val="it-IT"/>
        </w:rPr>
        <w:t>Profilazione</w:t>
      </w:r>
      <w:r w:rsidR="00066D2F">
        <w:rPr>
          <w:rFonts w:ascii="Garamond" w:hAnsi="Garamond"/>
          <w:color w:val="auto"/>
          <w:lang w:val="it-IT"/>
        </w:rPr>
        <w:t>.</w:t>
      </w:r>
    </w:p>
    <w:p w14:paraId="3C13C734" w14:textId="77777777" w:rsidR="00164D7E" w:rsidRDefault="00FB79F0" w:rsidP="00DF4D68">
      <w:pPr>
        <w:pStyle w:val="NormaleWeb"/>
        <w:jc w:val="both"/>
        <w:rPr>
          <w:rFonts w:ascii="Garamond" w:hAnsi="Garamond"/>
          <w:color w:val="auto"/>
          <w:lang w:val="it-IT"/>
        </w:rPr>
      </w:pPr>
      <w:r w:rsidRPr="007F40AF">
        <w:rPr>
          <w:rFonts w:ascii="Garamond" w:hAnsi="Garamond"/>
          <w:color w:val="auto"/>
          <w:lang w:val="it-IT"/>
        </w:rPr>
        <w:t>I dati personali</w:t>
      </w:r>
      <w:r>
        <w:rPr>
          <w:rFonts w:ascii="Garamond" w:hAnsi="Garamond"/>
          <w:color w:val="auto"/>
          <w:lang w:val="it-IT"/>
        </w:rPr>
        <w:t xml:space="preserve"> non sono soggetti </w:t>
      </w:r>
      <w:r w:rsidRPr="007F40AF">
        <w:rPr>
          <w:rFonts w:ascii="Garamond" w:hAnsi="Garamond"/>
          <w:color w:val="auto"/>
          <w:lang w:val="it-IT"/>
        </w:rPr>
        <w:t>ad alcun processo decisionale interamente automatizzato, ivi compresa la profilazione</w:t>
      </w:r>
      <w:r w:rsidR="00164D7E" w:rsidRPr="00126FD2">
        <w:rPr>
          <w:rFonts w:ascii="Garamond" w:hAnsi="Garamond"/>
          <w:color w:val="auto"/>
          <w:lang w:val="it-IT"/>
        </w:rPr>
        <w:t>.</w:t>
      </w:r>
    </w:p>
    <w:p w14:paraId="5DCDF8F2" w14:textId="77777777" w:rsidR="00066D2F" w:rsidRDefault="00164D7E" w:rsidP="009E2992">
      <w:pPr>
        <w:pStyle w:val="NormaleWeb"/>
        <w:spacing w:before="120"/>
        <w:jc w:val="both"/>
        <w:rPr>
          <w:rFonts w:ascii="Garamond" w:hAnsi="Garamond"/>
          <w:color w:val="auto"/>
          <w:lang w:val="it-IT"/>
        </w:rPr>
      </w:pPr>
      <w:r w:rsidRPr="002440CC">
        <w:rPr>
          <w:rFonts w:ascii="Garamond" w:hAnsi="Garamond"/>
          <w:b/>
          <w:bCs/>
          <w:color w:val="auto"/>
          <w:lang w:val="it-IT"/>
        </w:rPr>
        <w:t>Trasferimento dei dati all</w:t>
      </w:r>
      <w:r w:rsidR="00FB79F0">
        <w:rPr>
          <w:rFonts w:ascii="Garamond" w:hAnsi="Garamond"/>
          <w:b/>
          <w:bCs/>
          <w:color w:val="auto"/>
          <w:lang w:val="it-IT"/>
        </w:rPr>
        <w:t>’</w:t>
      </w:r>
      <w:r w:rsidRPr="002440CC">
        <w:rPr>
          <w:rFonts w:ascii="Garamond" w:hAnsi="Garamond"/>
          <w:b/>
          <w:bCs/>
          <w:color w:val="auto"/>
          <w:lang w:val="it-IT"/>
        </w:rPr>
        <w:t>estero</w:t>
      </w:r>
      <w:r w:rsidR="00066D2F">
        <w:rPr>
          <w:rFonts w:ascii="Garamond" w:hAnsi="Garamond"/>
          <w:color w:val="auto"/>
          <w:lang w:val="it-IT"/>
        </w:rPr>
        <w:t>.</w:t>
      </w:r>
    </w:p>
    <w:p w14:paraId="41D43AB3" w14:textId="77777777" w:rsidR="00360583" w:rsidRPr="002440CC" w:rsidRDefault="00164D7E" w:rsidP="00DF4D68">
      <w:pPr>
        <w:pStyle w:val="NormaleWeb"/>
        <w:jc w:val="both"/>
        <w:rPr>
          <w:rFonts w:ascii="Garamond" w:hAnsi="Garamond"/>
          <w:color w:val="auto"/>
          <w:lang w:val="it-IT"/>
        </w:rPr>
      </w:pPr>
      <w:r w:rsidRPr="002440CC">
        <w:rPr>
          <w:rFonts w:ascii="Garamond" w:hAnsi="Garamond"/>
          <w:color w:val="auto"/>
          <w:lang w:val="it-IT"/>
        </w:rPr>
        <w:t xml:space="preserve">I dati personali </w:t>
      </w:r>
      <w:r>
        <w:rPr>
          <w:rFonts w:ascii="Garamond" w:hAnsi="Garamond"/>
          <w:color w:val="auto"/>
          <w:lang w:val="it-IT"/>
        </w:rPr>
        <w:t>non sono</w:t>
      </w:r>
      <w:r w:rsidRPr="002440CC">
        <w:rPr>
          <w:rFonts w:ascii="Garamond" w:hAnsi="Garamond"/>
          <w:color w:val="auto"/>
          <w:lang w:val="it-IT"/>
        </w:rPr>
        <w:t xml:space="preserve"> trasferiti verso Paesi terzi rispetto all</w:t>
      </w:r>
      <w:r w:rsidR="00FB79F0">
        <w:rPr>
          <w:rFonts w:ascii="Garamond" w:hAnsi="Garamond"/>
          <w:color w:val="auto"/>
          <w:lang w:val="it-IT"/>
        </w:rPr>
        <w:t>’</w:t>
      </w:r>
      <w:r w:rsidRPr="002440CC">
        <w:rPr>
          <w:rFonts w:ascii="Garamond" w:hAnsi="Garamond"/>
          <w:color w:val="auto"/>
          <w:lang w:val="it-IT"/>
        </w:rPr>
        <w:t>Unione Europea.</w:t>
      </w:r>
    </w:p>
    <w:p w14:paraId="05DCB641" w14:textId="77777777" w:rsidR="00066D2F" w:rsidRDefault="00164D7E" w:rsidP="001A56F4">
      <w:pPr>
        <w:pStyle w:val="NormaleWeb"/>
        <w:spacing w:before="120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b/>
          <w:bCs/>
          <w:color w:val="auto"/>
          <w:lang w:val="it-IT"/>
        </w:rPr>
        <w:t>Diritti dell</w:t>
      </w:r>
      <w:r w:rsidR="00FB79F0">
        <w:rPr>
          <w:rFonts w:ascii="Garamond" w:hAnsi="Garamond"/>
          <w:b/>
          <w:bCs/>
          <w:color w:val="auto"/>
          <w:lang w:val="it-IT"/>
        </w:rPr>
        <w:t>’</w:t>
      </w:r>
      <w:r w:rsidRPr="00126FD2">
        <w:rPr>
          <w:rFonts w:ascii="Garamond" w:hAnsi="Garamond"/>
          <w:b/>
          <w:bCs/>
          <w:color w:val="auto"/>
          <w:lang w:val="it-IT"/>
        </w:rPr>
        <w:t>interessato</w:t>
      </w:r>
      <w:r w:rsidR="00066D2F">
        <w:rPr>
          <w:rFonts w:ascii="Garamond" w:hAnsi="Garamond"/>
          <w:color w:val="auto"/>
          <w:lang w:val="it-IT"/>
        </w:rPr>
        <w:t>.</w:t>
      </w:r>
    </w:p>
    <w:p w14:paraId="7F488B30" w14:textId="77777777" w:rsidR="009E2992" w:rsidRDefault="009E2992" w:rsidP="009E2992">
      <w:pPr>
        <w:pStyle w:val="NormaleWeb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t xml:space="preserve">Ai sensi degli artt. </w:t>
      </w:r>
      <w:r>
        <w:rPr>
          <w:rFonts w:ascii="Garamond" w:hAnsi="Garamond"/>
          <w:color w:val="auto"/>
          <w:lang w:val="it-IT"/>
        </w:rPr>
        <w:t>15-18 e 20-</w:t>
      </w:r>
      <w:r w:rsidRPr="00126FD2">
        <w:rPr>
          <w:rFonts w:ascii="Garamond" w:hAnsi="Garamond"/>
          <w:color w:val="auto"/>
          <w:lang w:val="it-IT"/>
        </w:rPr>
        <w:t xml:space="preserve">21 </w:t>
      </w:r>
      <w:r>
        <w:rPr>
          <w:rFonts w:ascii="Garamond" w:hAnsi="Garamond"/>
          <w:color w:val="auto"/>
          <w:lang w:val="it-IT"/>
        </w:rPr>
        <w:t xml:space="preserve">del </w:t>
      </w:r>
      <w:r w:rsidRPr="00126FD2">
        <w:rPr>
          <w:rFonts w:ascii="Garamond" w:hAnsi="Garamond"/>
          <w:color w:val="auto"/>
          <w:lang w:val="it-IT"/>
        </w:rPr>
        <w:t>Regolamento UE 2016/679, Lei ha diritto di ottenere</w:t>
      </w:r>
      <w:r>
        <w:rPr>
          <w:rFonts w:ascii="Garamond" w:hAnsi="Garamond"/>
          <w:color w:val="auto"/>
          <w:lang w:val="it-IT"/>
        </w:rPr>
        <w:t>:</w:t>
      </w:r>
    </w:p>
    <w:p w14:paraId="1D10BDC1" w14:textId="77777777" w:rsidR="009E2992" w:rsidRDefault="009E2992" w:rsidP="009E2992">
      <w:pPr>
        <w:pStyle w:val="NormaleWeb"/>
        <w:numPr>
          <w:ilvl w:val="0"/>
          <w:numId w:val="11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t>la conferma dell</w:t>
      </w:r>
      <w:r>
        <w:rPr>
          <w:rFonts w:ascii="Garamond" w:hAnsi="Garamond"/>
          <w:color w:val="auto"/>
          <w:lang w:val="it-IT"/>
        </w:rPr>
        <w:t>’</w:t>
      </w:r>
      <w:r w:rsidRPr="00126FD2">
        <w:rPr>
          <w:rFonts w:ascii="Garamond" w:hAnsi="Garamond"/>
          <w:color w:val="auto"/>
          <w:lang w:val="it-IT"/>
        </w:rPr>
        <w:t>esistenza o meno di dati personali che la riguardano, anche se non ancora registrati, e la loro comuni</w:t>
      </w:r>
      <w:r>
        <w:rPr>
          <w:rFonts w:ascii="Garamond" w:hAnsi="Garamond"/>
          <w:color w:val="auto"/>
          <w:lang w:val="it-IT"/>
        </w:rPr>
        <w:t>cazione in forma intelligibile;</w:t>
      </w:r>
    </w:p>
    <w:p w14:paraId="264C5EC5" w14:textId="77777777" w:rsidR="009E2992" w:rsidRDefault="009E2992" w:rsidP="009E2992">
      <w:pPr>
        <w:pStyle w:val="NormaleWeb"/>
        <w:numPr>
          <w:ilvl w:val="0"/>
          <w:numId w:val="11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t>l</w:t>
      </w:r>
      <w:r>
        <w:rPr>
          <w:rFonts w:ascii="Garamond" w:hAnsi="Garamond"/>
          <w:color w:val="auto"/>
          <w:lang w:val="it-IT"/>
        </w:rPr>
        <w:t>’indicazione:</w:t>
      </w:r>
    </w:p>
    <w:p w14:paraId="5ADC743F" w14:textId="77777777" w:rsidR="009E2992" w:rsidRDefault="009E2992" w:rsidP="009E2992">
      <w:pPr>
        <w:pStyle w:val="NormaleWeb"/>
        <w:numPr>
          <w:ilvl w:val="1"/>
          <w:numId w:val="12"/>
        </w:numPr>
        <w:ind w:left="426" w:hanging="142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t>dell</w:t>
      </w:r>
      <w:r>
        <w:rPr>
          <w:rFonts w:ascii="Garamond" w:hAnsi="Garamond"/>
          <w:color w:val="auto"/>
          <w:lang w:val="it-IT"/>
        </w:rPr>
        <w:t>’origine dei dati personali;</w:t>
      </w:r>
    </w:p>
    <w:p w14:paraId="56647611" w14:textId="77777777" w:rsidR="009E2992" w:rsidRDefault="009E2992" w:rsidP="009E2992">
      <w:pPr>
        <w:pStyle w:val="NormaleWeb"/>
        <w:numPr>
          <w:ilvl w:val="1"/>
          <w:numId w:val="12"/>
        </w:numPr>
        <w:ind w:left="426" w:hanging="142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t xml:space="preserve">delle finalità </w:t>
      </w:r>
      <w:r>
        <w:rPr>
          <w:rFonts w:ascii="Garamond" w:hAnsi="Garamond"/>
          <w:color w:val="auto"/>
          <w:lang w:val="it-IT"/>
        </w:rPr>
        <w:t>e modalità del trattamento;</w:t>
      </w:r>
    </w:p>
    <w:p w14:paraId="67125A91" w14:textId="77777777" w:rsidR="009E2992" w:rsidRDefault="009E2992" w:rsidP="009E2992">
      <w:pPr>
        <w:pStyle w:val="NormaleWeb"/>
        <w:numPr>
          <w:ilvl w:val="1"/>
          <w:numId w:val="12"/>
        </w:numPr>
        <w:ind w:left="426" w:hanging="142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t>della logica applicata in caso di trattamento effettuato con l</w:t>
      </w:r>
      <w:r>
        <w:rPr>
          <w:rFonts w:ascii="Garamond" w:hAnsi="Garamond"/>
          <w:color w:val="auto"/>
          <w:lang w:val="it-IT"/>
        </w:rPr>
        <w:t>’</w:t>
      </w:r>
      <w:r w:rsidRPr="00126FD2">
        <w:rPr>
          <w:rFonts w:ascii="Garamond" w:hAnsi="Garamond"/>
          <w:color w:val="auto"/>
          <w:lang w:val="it-IT"/>
        </w:rPr>
        <w:t>ausil</w:t>
      </w:r>
      <w:r>
        <w:rPr>
          <w:rFonts w:ascii="Garamond" w:hAnsi="Garamond"/>
          <w:color w:val="auto"/>
          <w:lang w:val="it-IT"/>
        </w:rPr>
        <w:t>io di strumenti elettronici;</w:t>
      </w:r>
    </w:p>
    <w:p w14:paraId="46295833" w14:textId="77777777" w:rsidR="009E2992" w:rsidRDefault="009E2992" w:rsidP="009E2992">
      <w:pPr>
        <w:pStyle w:val="NormaleWeb"/>
        <w:numPr>
          <w:ilvl w:val="1"/>
          <w:numId w:val="12"/>
        </w:numPr>
        <w:ind w:left="426" w:hanging="142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t>degli estremi identificativi del titolare</w:t>
      </w:r>
      <w:r>
        <w:rPr>
          <w:rFonts w:ascii="Garamond" w:hAnsi="Garamond"/>
          <w:color w:val="auto"/>
          <w:lang w:val="it-IT"/>
        </w:rPr>
        <w:t xml:space="preserve"> e degli eventuali responsabili;</w:t>
      </w:r>
    </w:p>
    <w:p w14:paraId="3B29691B" w14:textId="77777777" w:rsidR="009E2992" w:rsidRDefault="009E2992" w:rsidP="009E2992">
      <w:pPr>
        <w:pStyle w:val="NormaleWeb"/>
        <w:numPr>
          <w:ilvl w:val="1"/>
          <w:numId w:val="12"/>
        </w:numPr>
        <w:ind w:left="426" w:hanging="142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t>dei soggetti o delle categorie di soggetti ai quali i dati personali possono essere comunicati o che possono venirne a conoscenza in qualit</w:t>
      </w:r>
      <w:r>
        <w:rPr>
          <w:rFonts w:ascii="Garamond" w:hAnsi="Garamond"/>
          <w:color w:val="auto"/>
          <w:lang w:val="it-IT"/>
        </w:rPr>
        <w:t>à di responsabili o incaricati;</w:t>
      </w:r>
    </w:p>
    <w:p w14:paraId="3EB1FCB6" w14:textId="77777777" w:rsidR="009E2992" w:rsidRDefault="009E2992" w:rsidP="009E2992">
      <w:pPr>
        <w:pStyle w:val="NormaleWeb"/>
        <w:numPr>
          <w:ilvl w:val="0"/>
          <w:numId w:val="11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t>l</w:t>
      </w:r>
      <w:r>
        <w:rPr>
          <w:rFonts w:ascii="Garamond" w:hAnsi="Garamond"/>
          <w:color w:val="auto"/>
          <w:lang w:val="it-IT"/>
        </w:rPr>
        <w:t>’</w:t>
      </w:r>
      <w:r w:rsidRPr="00126FD2">
        <w:rPr>
          <w:rFonts w:ascii="Garamond" w:hAnsi="Garamond"/>
          <w:color w:val="auto"/>
          <w:lang w:val="it-IT"/>
        </w:rPr>
        <w:t>aggiornamento, la rettificazione ovvero, quando vi ha interesse, l</w:t>
      </w:r>
      <w:r>
        <w:rPr>
          <w:rFonts w:ascii="Garamond" w:hAnsi="Garamond"/>
          <w:color w:val="auto"/>
          <w:lang w:val="it-IT"/>
        </w:rPr>
        <w:t>’</w:t>
      </w:r>
      <w:r w:rsidRPr="00126FD2">
        <w:rPr>
          <w:rFonts w:ascii="Garamond" w:hAnsi="Garamond"/>
          <w:color w:val="auto"/>
          <w:lang w:val="it-IT"/>
        </w:rPr>
        <w:t xml:space="preserve">integrazione dei dati; </w:t>
      </w:r>
    </w:p>
    <w:p w14:paraId="4D38AC08" w14:textId="77777777" w:rsidR="009E2992" w:rsidRDefault="009E2992" w:rsidP="009E2992">
      <w:pPr>
        <w:pStyle w:val="NormaleWeb"/>
        <w:numPr>
          <w:ilvl w:val="0"/>
          <w:numId w:val="11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t>la cancellazione, la trasformazione in forma anonima o il blocco dei dati trattati in violazione di legge, compresi quelli di cui non è necessaria la conservazione in relazione agli scopi per i quali i dati sono stati raccolti o successivamente tratta</w:t>
      </w:r>
      <w:r>
        <w:rPr>
          <w:rFonts w:ascii="Garamond" w:hAnsi="Garamond"/>
          <w:color w:val="auto"/>
          <w:lang w:val="it-IT"/>
        </w:rPr>
        <w:t>ti;</w:t>
      </w:r>
    </w:p>
    <w:p w14:paraId="122C878D" w14:textId="77777777" w:rsidR="009E2992" w:rsidRDefault="009E2992" w:rsidP="009E2992">
      <w:pPr>
        <w:pStyle w:val="NormaleWeb"/>
        <w:numPr>
          <w:ilvl w:val="0"/>
          <w:numId w:val="11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t>l</w:t>
      </w:r>
      <w:r>
        <w:rPr>
          <w:rFonts w:ascii="Garamond" w:hAnsi="Garamond"/>
          <w:color w:val="auto"/>
          <w:lang w:val="it-IT"/>
        </w:rPr>
        <w:t>’</w:t>
      </w:r>
      <w:r w:rsidRPr="00126FD2">
        <w:rPr>
          <w:rFonts w:ascii="Garamond" w:hAnsi="Garamond"/>
          <w:color w:val="auto"/>
          <w:lang w:val="it-IT"/>
        </w:rPr>
        <w:t xml:space="preserve">attestazione che le operazioni di cui alle lettere </w:t>
      </w:r>
      <w:r>
        <w:rPr>
          <w:rFonts w:ascii="Garamond" w:hAnsi="Garamond"/>
          <w:color w:val="auto"/>
          <w:lang w:val="it-IT"/>
        </w:rPr>
        <w:t>c) e d</w:t>
      </w:r>
      <w:r w:rsidRPr="00126FD2">
        <w:rPr>
          <w:rFonts w:ascii="Garamond" w:hAnsi="Garamond"/>
          <w:color w:val="auto"/>
          <w:lang w:val="it-IT"/>
        </w:rPr>
        <w:t>) sono state portate a conoscenza, anche per quanto riguarda il loro contenuto, di coloro ai quali i dati sono stati comunicati o diffusi, eccettuato il caso in cui tale adempimento si rivela impossibile o comporta un impiego di mezzi manifestamente sproporzionat</w:t>
      </w:r>
      <w:r>
        <w:rPr>
          <w:rFonts w:ascii="Garamond" w:hAnsi="Garamond"/>
          <w:color w:val="auto"/>
          <w:lang w:val="it-IT"/>
        </w:rPr>
        <w:t>o rispetto al diritto tutelato.</w:t>
      </w:r>
    </w:p>
    <w:p w14:paraId="5158DB21" w14:textId="77777777" w:rsidR="009E2992" w:rsidRDefault="009E2992" w:rsidP="009E2992">
      <w:pPr>
        <w:pStyle w:val="NormaleWeb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t>Lei ha diritto d</w:t>
      </w:r>
      <w:r>
        <w:rPr>
          <w:rFonts w:ascii="Garamond" w:hAnsi="Garamond"/>
          <w:color w:val="auto"/>
          <w:lang w:val="it-IT"/>
        </w:rPr>
        <w:t>i opporsi, in tutto o in parte:</w:t>
      </w:r>
    </w:p>
    <w:p w14:paraId="58DB4F96" w14:textId="77777777" w:rsidR="009E2992" w:rsidRDefault="009E2992" w:rsidP="009E2992">
      <w:pPr>
        <w:pStyle w:val="NormaleWeb"/>
        <w:numPr>
          <w:ilvl w:val="0"/>
          <w:numId w:val="13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t>per motivi legittimi</w:t>
      </w:r>
      <w:r>
        <w:rPr>
          <w:rFonts w:ascii="Garamond" w:hAnsi="Garamond"/>
          <w:color w:val="auto"/>
          <w:lang w:val="it-IT"/>
        </w:rPr>
        <w:t>,</w:t>
      </w:r>
      <w:r w:rsidRPr="00126FD2">
        <w:rPr>
          <w:rFonts w:ascii="Garamond" w:hAnsi="Garamond"/>
          <w:color w:val="auto"/>
          <w:lang w:val="it-IT"/>
        </w:rPr>
        <w:t xml:space="preserve"> al trattamento dei dati personali che </w:t>
      </w:r>
      <w:r>
        <w:rPr>
          <w:rFonts w:ascii="Garamond" w:hAnsi="Garamond"/>
          <w:color w:val="auto"/>
          <w:lang w:val="it-IT"/>
        </w:rPr>
        <w:t>L</w:t>
      </w:r>
      <w:r w:rsidRPr="00126FD2">
        <w:rPr>
          <w:rFonts w:ascii="Garamond" w:hAnsi="Garamond"/>
          <w:color w:val="auto"/>
          <w:lang w:val="it-IT"/>
        </w:rPr>
        <w:t>a riguardano, ancorché pertinenti allo s</w:t>
      </w:r>
      <w:r>
        <w:rPr>
          <w:rFonts w:ascii="Garamond" w:hAnsi="Garamond"/>
          <w:color w:val="auto"/>
          <w:lang w:val="it-IT"/>
        </w:rPr>
        <w:t>copo della raccolta;</w:t>
      </w:r>
    </w:p>
    <w:p w14:paraId="70891C15" w14:textId="77777777" w:rsidR="009E2992" w:rsidRDefault="009E2992" w:rsidP="009E2992">
      <w:pPr>
        <w:pStyle w:val="NormaleWeb"/>
        <w:numPr>
          <w:ilvl w:val="0"/>
          <w:numId w:val="13"/>
        </w:numPr>
        <w:ind w:left="284" w:hanging="284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t xml:space="preserve">al trattamento di dati personali che </w:t>
      </w:r>
      <w:r>
        <w:rPr>
          <w:rFonts w:ascii="Garamond" w:hAnsi="Garamond"/>
          <w:color w:val="auto"/>
          <w:lang w:val="it-IT"/>
        </w:rPr>
        <w:t>L</w:t>
      </w:r>
      <w:r w:rsidRPr="00126FD2">
        <w:rPr>
          <w:rFonts w:ascii="Garamond" w:hAnsi="Garamond"/>
          <w:color w:val="auto"/>
          <w:lang w:val="it-IT"/>
        </w:rPr>
        <w:t xml:space="preserve">a riguardano a fini di invio di materiale pubblicitario o di vendita diretta o per il compimento di ricerche di mercato </w:t>
      </w:r>
      <w:r>
        <w:rPr>
          <w:rFonts w:ascii="Garamond" w:hAnsi="Garamond"/>
          <w:color w:val="auto"/>
          <w:lang w:val="it-IT"/>
        </w:rPr>
        <w:t>o di comunicazione commerciale.</w:t>
      </w:r>
    </w:p>
    <w:p w14:paraId="4995F132" w14:textId="1FF33BF0" w:rsidR="00C07655" w:rsidRDefault="009E2992" w:rsidP="009E2992">
      <w:pPr>
        <w:pStyle w:val="NormaleWeb"/>
        <w:jc w:val="both"/>
        <w:rPr>
          <w:rFonts w:ascii="Garamond" w:hAnsi="Garamond"/>
          <w:color w:val="auto"/>
          <w:lang w:val="it-IT"/>
        </w:rPr>
      </w:pPr>
      <w:r>
        <w:rPr>
          <w:rFonts w:ascii="Garamond" w:hAnsi="Garamond"/>
          <w:color w:val="auto"/>
          <w:lang w:val="it-IT"/>
        </w:rPr>
        <w:t xml:space="preserve">Lei ha diritto di </w:t>
      </w:r>
      <w:r w:rsidRPr="000254A7">
        <w:rPr>
          <w:rFonts w:ascii="Garamond" w:hAnsi="Garamond"/>
          <w:color w:val="auto"/>
          <w:lang w:val="it-IT"/>
        </w:rPr>
        <w:t>re</w:t>
      </w:r>
      <w:r>
        <w:rPr>
          <w:rFonts w:ascii="Garamond" w:hAnsi="Garamond"/>
          <w:color w:val="auto"/>
          <w:lang w:val="it-IT"/>
        </w:rPr>
        <w:t xml:space="preserve">vocare, in qualsiasi </w:t>
      </w:r>
      <w:r w:rsidRPr="000254A7">
        <w:rPr>
          <w:rFonts w:ascii="Garamond" w:hAnsi="Garamond"/>
          <w:color w:val="auto"/>
          <w:lang w:val="it-IT"/>
        </w:rPr>
        <w:t>momento</w:t>
      </w:r>
      <w:r>
        <w:rPr>
          <w:rFonts w:ascii="Garamond" w:hAnsi="Garamond"/>
          <w:color w:val="auto"/>
          <w:lang w:val="it-IT"/>
        </w:rPr>
        <w:t xml:space="preserve">, il consenso fornito, in relazione alle attività di trattamento di cui esso rappresenti la base giuridica, </w:t>
      </w:r>
      <w:r w:rsidRPr="000254A7">
        <w:rPr>
          <w:rFonts w:ascii="Garamond" w:hAnsi="Garamond"/>
          <w:color w:val="auto"/>
          <w:lang w:val="it-IT"/>
        </w:rPr>
        <w:t>senza pregiudicare la liceità del trattamento basata sul consenso prestato</w:t>
      </w:r>
      <w:r>
        <w:rPr>
          <w:rFonts w:ascii="Garamond" w:hAnsi="Garamond"/>
          <w:color w:val="auto"/>
          <w:lang w:val="it-IT"/>
        </w:rPr>
        <w:t xml:space="preserve"> </w:t>
      </w:r>
      <w:r w:rsidRPr="000254A7">
        <w:rPr>
          <w:rFonts w:ascii="Garamond" w:hAnsi="Garamond"/>
          <w:color w:val="auto"/>
          <w:lang w:val="it-IT"/>
        </w:rPr>
        <w:t>prima della revoca</w:t>
      </w:r>
      <w:r>
        <w:rPr>
          <w:rFonts w:ascii="Garamond" w:hAnsi="Garamond"/>
          <w:color w:val="auto"/>
          <w:lang w:val="it-IT"/>
        </w:rPr>
        <w:t>.</w:t>
      </w:r>
    </w:p>
    <w:p w14:paraId="3E6791B3" w14:textId="77777777" w:rsidR="009E2992" w:rsidRDefault="009E2992" w:rsidP="009E2992">
      <w:pPr>
        <w:pStyle w:val="NormaleWeb"/>
        <w:jc w:val="both"/>
        <w:rPr>
          <w:rFonts w:ascii="Garamond" w:hAnsi="Garamond"/>
          <w:color w:val="auto"/>
          <w:lang w:val="it-IT"/>
        </w:rPr>
      </w:pPr>
      <w:r w:rsidRPr="00126FD2">
        <w:rPr>
          <w:rFonts w:ascii="Garamond" w:hAnsi="Garamond"/>
          <w:color w:val="auto"/>
          <w:lang w:val="it-IT"/>
        </w:rPr>
        <w:lastRenderedPageBreak/>
        <w:t xml:space="preserve">Lei ha diritto alla portabilità dei dati, ovverosia di ricevere in un formato strutturato, di uso comune e leggibile da dispositivo automatico, i dati personali che </w:t>
      </w:r>
      <w:r>
        <w:rPr>
          <w:rFonts w:ascii="Garamond" w:hAnsi="Garamond"/>
          <w:color w:val="auto"/>
          <w:lang w:val="it-IT"/>
        </w:rPr>
        <w:t>L</w:t>
      </w:r>
      <w:r w:rsidRPr="00126FD2">
        <w:rPr>
          <w:rFonts w:ascii="Garamond" w:hAnsi="Garamond"/>
          <w:color w:val="auto"/>
          <w:lang w:val="it-IT"/>
        </w:rPr>
        <w:t>a riguardano e ha il diritto di trasmettere tali dati a un altro titolare del trattamento senza impedimenti.</w:t>
      </w:r>
      <w:r>
        <w:rPr>
          <w:rFonts w:ascii="Garamond" w:hAnsi="Garamond"/>
          <w:color w:val="auto"/>
          <w:lang w:val="it-IT"/>
        </w:rPr>
        <w:t xml:space="preserve"> </w:t>
      </w:r>
      <w:r w:rsidRPr="00301E6D">
        <w:rPr>
          <w:rFonts w:ascii="Garamond" w:hAnsi="Garamond"/>
          <w:color w:val="auto"/>
          <w:lang w:val="it-IT"/>
        </w:rPr>
        <w:t>Lei ha, inoltre, il diritto di proporre il reclamo a un</w:t>
      </w:r>
      <w:r>
        <w:rPr>
          <w:rFonts w:ascii="Garamond" w:hAnsi="Garamond"/>
          <w:color w:val="auto"/>
          <w:lang w:val="it-IT"/>
        </w:rPr>
        <w:t>’</w:t>
      </w:r>
      <w:r w:rsidRPr="00301E6D">
        <w:rPr>
          <w:rFonts w:ascii="Garamond" w:hAnsi="Garamond"/>
          <w:color w:val="auto"/>
          <w:lang w:val="it-IT"/>
        </w:rPr>
        <w:t>autorità di controllo (</w:t>
      </w:r>
      <w:r>
        <w:rPr>
          <w:rFonts w:ascii="Garamond" w:hAnsi="Garamond"/>
          <w:color w:val="auto"/>
          <w:lang w:val="it-IT"/>
        </w:rPr>
        <w:t xml:space="preserve">in Italia, il </w:t>
      </w:r>
      <w:r w:rsidRPr="00301E6D">
        <w:rPr>
          <w:rFonts w:ascii="Garamond" w:hAnsi="Garamond"/>
          <w:color w:val="auto"/>
          <w:lang w:val="it-IT"/>
        </w:rPr>
        <w:t xml:space="preserve">Garante </w:t>
      </w:r>
      <w:r>
        <w:rPr>
          <w:rFonts w:ascii="Garamond" w:hAnsi="Garamond"/>
          <w:color w:val="auto"/>
          <w:lang w:val="it-IT"/>
        </w:rPr>
        <w:t>per la Protezione dei dati personali: www.garanteprivacy.it</w:t>
      </w:r>
      <w:r w:rsidRPr="00301E6D">
        <w:rPr>
          <w:rFonts w:ascii="Garamond" w:hAnsi="Garamond"/>
          <w:color w:val="auto"/>
          <w:lang w:val="it-IT"/>
        </w:rPr>
        <w:t xml:space="preserve">). Può esercitare i </w:t>
      </w:r>
      <w:r>
        <w:rPr>
          <w:rFonts w:ascii="Garamond" w:hAnsi="Garamond"/>
          <w:color w:val="auto"/>
          <w:lang w:val="it-IT"/>
        </w:rPr>
        <w:t>S</w:t>
      </w:r>
      <w:r w:rsidRPr="00301E6D">
        <w:rPr>
          <w:rFonts w:ascii="Garamond" w:hAnsi="Garamond"/>
          <w:color w:val="auto"/>
          <w:lang w:val="it-IT"/>
        </w:rPr>
        <w:t>uoi diritti</w:t>
      </w:r>
      <w:r>
        <w:rPr>
          <w:rFonts w:ascii="Garamond" w:hAnsi="Garamond"/>
          <w:color w:val="auto"/>
          <w:lang w:val="it-IT"/>
        </w:rPr>
        <w:t xml:space="preserve"> con richiesta scritta inviata al titolare del trattamento</w:t>
      </w:r>
      <w:r w:rsidRPr="00301E6D">
        <w:rPr>
          <w:rFonts w:ascii="Garamond" w:hAnsi="Garamond"/>
          <w:color w:val="auto"/>
          <w:lang w:val="it-IT"/>
        </w:rPr>
        <w:t xml:space="preserve">, </w:t>
      </w:r>
      <w:r>
        <w:rPr>
          <w:rFonts w:ascii="Garamond" w:hAnsi="Garamond"/>
          <w:color w:val="auto"/>
          <w:lang w:val="it-IT"/>
        </w:rPr>
        <w:t xml:space="preserve">agli indirizzi (sede, </w:t>
      </w:r>
      <w:proofErr w:type="spellStart"/>
      <w:r>
        <w:rPr>
          <w:rFonts w:ascii="Garamond" w:hAnsi="Garamond"/>
          <w:color w:val="auto"/>
          <w:lang w:val="it-IT"/>
        </w:rPr>
        <w:t>pec</w:t>
      </w:r>
      <w:proofErr w:type="spellEnd"/>
      <w:r>
        <w:rPr>
          <w:rFonts w:ascii="Garamond" w:hAnsi="Garamond"/>
          <w:color w:val="auto"/>
          <w:lang w:val="it-IT"/>
        </w:rPr>
        <w:t xml:space="preserve"> o e-mail) sopra indicati.</w:t>
      </w:r>
    </w:p>
    <w:p w14:paraId="264D60FD" w14:textId="77777777" w:rsidR="00164D7E" w:rsidRDefault="00164D7E" w:rsidP="00DF4D68">
      <w:pPr>
        <w:pStyle w:val="NormaleWeb"/>
        <w:jc w:val="both"/>
        <w:rPr>
          <w:rFonts w:ascii="Garamond" w:hAnsi="Garamond"/>
          <w:color w:val="auto"/>
          <w:lang w:val="it-IT"/>
        </w:rPr>
      </w:pPr>
    </w:p>
    <w:p w14:paraId="018E7F0A" w14:textId="77777777" w:rsidR="00066D2F" w:rsidRDefault="00A67A0B" w:rsidP="009E2992">
      <w:pPr>
        <w:pStyle w:val="NormaleWeb"/>
        <w:spacing w:before="120"/>
        <w:jc w:val="both"/>
        <w:rPr>
          <w:rFonts w:ascii="Garamond" w:hAnsi="Garamond"/>
          <w:color w:val="auto"/>
          <w:lang w:val="it-IT"/>
        </w:rPr>
      </w:pPr>
      <w:r>
        <w:rPr>
          <w:rFonts w:ascii="Garamond" w:hAnsi="Garamond"/>
          <w:b/>
          <w:bCs/>
          <w:color w:val="auto"/>
          <w:lang w:val="it-IT"/>
        </w:rPr>
        <w:t xml:space="preserve">Soggetti </w:t>
      </w:r>
      <w:r w:rsidR="00164D7E" w:rsidRPr="00C41724">
        <w:rPr>
          <w:rFonts w:ascii="Garamond" w:hAnsi="Garamond"/>
          <w:b/>
          <w:bCs/>
          <w:color w:val="auto"/>
          <w:lang w:val="it-IT"/>
        </w:rPr>
        <w:t>del trattamento</w:t>
      </w:r>
      <w:r w:rsidR="00066D2F">
        <w:rPr>
          <w:rFonts w:ascii="Garamond" w:hAnsi="Garamond"/>
          <w:color w:val="auto"/>
          <w:lang w:val="it-IT"/>
        </w:rPr>
        <w:t>.</w:t>
      </w:r>
    </w:p>
    <w:p w14:paraId="52AC4DCA" w14:textId="77777777" w:rsidR="009E2992" w:rsidRPr="002A20C6" w:rsidRDefault="009E2992" w:rsidP="009E2992">
      <w:pPr>
        <w:pStyle w:val="NormaleWeb"/>
        <w:jc w:val="both"/>
        <w:rPr>
          <w:rFonts w:ascii="Garamond" w:hAnsi="Garamond"/>
          <w:color w:val="auto"/>
          <w:lang w:val="it-IT"/>
        </w:rPr>
      </w:pPr>
      <w:r w:rsidRPr="002A20C6">
        <w:rPr>
          <w:rFonts w:ascii="Garamond" w:hAnsi="Garamond"/>
          <w:color w:val="auto"/>
          <w:lang w:val="it-IT"/>
        </w:rPr>
        <w:t xml:space="preserve">L’elenco degli incaricati del trattamento, in relazione a limitati settori e operazioni, costantemente aggiornato, è a Sua disposizione mediante richiesta rivolta al titolare del trattamento, anche attraverso i contatti </w:t>
      </w:r>
      <w:r>
        <w:rPr>
          <w:rFonts w:ascii="Garamond" w:hAnsi="Garamond"/>
          <w:color w:val="auto"/>
          <w:lang w:val="it-IT"/>
        </w:rPr>
        <w:t xml:space="preserve">sopra </w:t>
      </w:r>
      <w:r w:rsidRPr="002A20C6">
        <w:rPr>
          <w:rFonts w:ascii="Garamond" w:hAnsi="Garamond"/>
          <w:color w:val="auto"/>
          <w:lang w:val="it-IT"/>
        </w:rPr>
        <w:t>indicati</w:t>
      </w:r>
      <w:r>
        <w:rPr>
          <w:rFonts w:ascii="Garamond" w:hAnsi="Garamond"/>
          <w:color w:val="auto"/>
          <w:lang w:val="it-IT"/>
        </w:rPr>
        <w:t>.</w:t>
      </w:r>
    </w:p>
    <w:p w14:paraId="37313033" w14:textId="77777777" w:rsidR="00EF302E" w:rsidRDefault="00EF302E" w:rsidP="00EF302E">
      <w:pPr>
        <w:pStyle w:val="NormaleWeb"/>
        <w:jc w:val="both"/>
        <w:rPr>
          <w:rFonts w:ascii="Garamond" w:hAnsi="Garamond"/>
          <w:color w:val="auto"/>
          <w:lang w:val="it-IT"/>
        </w:rPr>
      </w:pPr>
    </w:p>
    <w:p w14:paraId="7512F675" w14:textId="514F1C96" w:rsidR="00EF302E" w:rsidRDefault="00EF302E" w:rsidP="00EF302E">
      <w:pPr>
        <w:pStyle w:val="NormaleWeb"/>
        <w:jc w:val="both"/>
        <w:rPr>
          <w:rFonts w:ascii="Garamond" w:hAnsi="Garamond"/>
          <w:color w:val="auto"/>
          <w:lang w:val="it-IT"/>
        </w:rPr>
      </w:pPr>
      <w:r>
        <w:rPr>
          <w:rFonts w:ascii="Garamond" w:hAnsi="Garamond"/>
          <w:color w:val="auto"/>
          <w:lang w:val="it-IT"/>
        </w:rPr>
        <w:t>Il/La sottoscritto/a _________________________________, C. F.: ___________________________ dichiara di aver ricevuto, letto e compreso la su</w:t>
      </w:r>
      <w:r w:rsidR="002F0120">
        <w:rPr>
          <w:rFonts w:ascii="Garamond" w:hAnsi="Garamond"/>
          <w:color w:val="auto"/>
          <w:lang w:val="it-IT"/>
        </w:rPr>
        <w:t xml:space="preserve"> </w:t>
      </w:r>
      <w:r>
        <w:rPr>
          <w:rFonts w:ascii="Garamond" w:hAnsi="Garamond"/>
          <w:color w:val="auto"/>
          <w:lang w:val="it-IT"/>
        </w:rPr>
        <w:t>esposta informativa.</w:t>
      </w:r>
    </w:p>
    <w:p w14:paraId="7385CFDA" w14:textId="77777777" w:rsidR="00EF302E" w:rsidRDefault="00EF302E" w:rsidP="00EF302E">
      <w:pPr>
        <w:pStyle w:val="NormaleWeb"/>
        <w:jc w:val="both"/>
        <w:rPr>
          <w:rFonts w:ascii="Garamond" w:hAnsi="Garamond"/>
          <w:color w:val="auto"/>
          <w:lang w:val="it-IT"/>
        </w:rPr>
      </w:pPr>
    </w:p>
    <w:p w14:paraId="6F83C704" w14:textId="77777777" w:rsidR="00EF302E" w:rsidRDefault="00EF302E" w:rsidP="00EF302E">
      <w:pPr>
        <w:pStyle w:val="NormaleWeb"/>
        <w:jc w:val="both"/>
        <w:rPr>
          <w:rFonts w:ascii="Garamond" w:hAnsi="Garamond"/>
          <w:color w:val="auto"/>
          <w:lang w:val="it-IT"/>
        </w:rPr>
      </w:pPr>
    </w:p>
    <w:p w14:paraId="2D76E927" w14:textId="77777777" w:rsidR="005612ED" w:rsidRPr="00FB79F0" w:rsidRDefault="00EF302E" w:rsidP="00DF4D68">
      <w:pPr>
        <w:pStyle w:val="NormaleWeb"/>
        <w:jc w:val="both"/>
        <w:rPr>
          <w:rFonts w:ascii="Garamond" w:hAnsi="Garamond"/>
          <w:color w:val="auto"/>
          <w:lang w:val="it-IT"/>
        </w:rPr>
      </w:pPr>
      <w:r>
        <w:rPr>
          <w:rFonts w:ascii="Garamond" w:hAnsi="Garamond"/>
          <w:color w:val="auto"/>
          <w:lang w:val="it-IT"/>
        </w:rPr>
        <w:t>_________________________________, lì _____________________</w:t>
      </w:r>
    </w:p>
    <w:sectPr w:rsidR="005612ED" w:rsidRPr="00FB79F0" w:rsidSect="001F5C05">
      <w:headerReference w:type="default" r:id="rId8"/>
      <w:footerReference w:type="default" r:id="rId9"/>
      <w:pgSz w:w="11906" w:h="16838"/>
      <w:pgMar w:top="851" w:right="991" w:bottom="851" w:left="851" w:header="709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DBBB2" w14:textId="77777777" w:rsidR="00301BDC" w:rsidRDefault="00301BDC" w:rsidP="00C07655">
      <w:pPr>
        <w:spacing w:after="0" w:line="240" w:lineRule="auto"/>
      </w:pPr>
      <w:r>
        <w:separator/>
      </w:r>
    </w:p>
  </w:endnote>
  <w:endnote w:type="continuationSeparator" w:id="0">
    <w:p w14:paraId="2C55E698" w14:textId="77777777" w:rsidR="00301BDC" w:rsidRDefault="00301BDC" w:rsidP="00C0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8A409" w14:textId="5D6A59D7" w:rsidR="00C07655" w:rsidRPr="00A857C0" w:rsidRDefault="00C07655" w:rsidP="00C07655">
    <w:pPr>
      <w:pStyle w:val="Pidipagina"/>
      <w:jc w:val="center"/>
      <w:rPr>
        <w:rFonts w:ascii="Garamond" w:hAnsi="Garamond"/>
        <w:sz w:val="20"/>
      </w:rPr>
    </w:pPr>
    <w:bookmarkStart w:id="6" w:name="_Hlk521675803"/>
    <w:bookmarkStart w:id="7" w:name="_Hlk521675802"/>
    <w:bookmarkStart w:id="8" w:name="_Hlk521675738"/>
    <w:bookmarkStart w:id="9" w:name="_Hlk521675737"/>
    <w:bookmarkStart w:id="10" w:name="_Hlk521675902"/>
    <w:r w:rsidRPr="00A857C0">
      <w:rPr>
        <w:rFonts w:ascii="Garamond" w:hAnsi="Garamond"/>
        <w:sz w:val="20"/>
      </w:rPr>
      <w:t xml:space="preserve">Informativa </w:t>
    </w:r>
    <w:r w:rsidRPr="00A857C0">
      <w:rPr>
        <w:rFonts w:ascii="Garamond" w:hAnsi="Garamond"/>
        <w:i/>
        <w:sz w:val="20"/>
      </w:rPr>
      <w:t>ex</w:t>
    </w:r>
    <w:r w:rsidRPr="00A857C0">
      <w:rPr>
        <w:rFonts w:ascii="Garamond" w:hAnsi="Garamond"/>
        <w:sz w:val="20"/>
      </w:rPr>
      <w:t xml:space="preserve"> artt. 13 e 14 del Regolamento UE 2016/679 </w:t>
    </w:r>
    <w:r w:rsidR="00B95F82">
      <w:rPr>
        <w:rFonts w:ascii="Garamond" w:hAnsi="Garamond"/>
        <w:sz w:val="20"/>
      </w:rPr>
      <w:t>–</w:t>
    </w:r>
    <w:r w:rsidRPr="00A857C0">
      <w:rPr>
        <w:rFonts w:ascii="Garamond" w:hAnsi="Garamond"/>
        <w:sz w:val="20"/>
      </w:rPr>
      <w:t xml:space="preserve"> </w:t>
    </w:r>
    <w:bookmarkEnd w:id="6"/>
    <w:bookmarkEnd w:id="7"/>
    <w:bookmarkEnd w:id="8"/>
    <w:bookmarkEnd w:id="9"/>
    <w:r w:rsidR="00B95F82">
      <w:rPr>
        <w:rFonts w:ascii="Garamond" w:hAnsi="Garamond"/>
        <w:sz w:val="20"/>
      </w:rPr>
      <w:t>Rev. 0</w:t>
    </w:r>
    <w:r w:rsidR="007B01A7">
      <w:rPr>
        <w:rFonts w:ascii="Garamond" w:hAnsi="Garamond"/>
        <w:sz w:val="20"/>
      </w:rPr>
      <w:t>2</w:t>
    </w:r>
    <w:r w:rsidR="00B95F82">
      <w:rPr>
        <w:rFonts w:ascii="Garamond" w:hAnsi="Garamond"/>
        <w:sz w:val="20"/>
      </w:rPr>
      <w:t xml:space="preserve"> del </w:t>
    </w:r>
    <w:r w:rsidR="007B01A7">
      <w:rPr>
        <w:rFonts w:ascii="Garamond" w:hAnsi="Garamond"/>
        <w:sz w:val="20"/>
      </w:rPr>
      <w:t>05/10/2021</w:t>
    </w:r>
    <w:r w:rsidR="00B95F82">
      <w:rPr>
        <w:rFonts w:ascii="Garamond" w:hAnsi="Garamond"/>
        <w:sz w:val="20"/>
      </w:rPr>
      <w:t xml:space="preserve"> - </w:t>
    </w:r>
    <w:r w:rsidRPr="00A857C0">
      <w:rPr>
        <w:rFonts w:ascii="Garamond" w:hAnsi="Garamond"/>
        <w:sz w:val="20"/>
      </w:rPr>
      <w:t>Fornitori</w:t>
    </w:r>
  </w:p>
  <w:bookmarkEnd w:id="10"/>
  <w:p w14:paraId="1089ACE3" w14:textId="77777777" w:rsidR="00C07655" w:rsidRDefault="00C0765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70AA7" w14:textId="77777777" w:rsidR="00301BDC" w:rsidRDefault="00301BDC" w:rsidP="00C07655">
      <w:pPr>
        <w:spacing w:after="0" w:line="240" w:lineRule="auto"/>
      </w:pPr>
      <w:r>
        <w:separator/>
      </w:r>
    </w:p>
  </w:footnote>
  <w:footnote w:type="continuationSeparator" w:id="0">
    <w:p w14:paraId="17583961" w14:textId="77777777" w:rsidR="00301BDC" w:rsidRDefault="00301BDC" w:rsidP="00C0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4938428"/>
      <w:docPartObj>
        <w:docPartGallery w:val="Page Numbers (Top of Page)"/>
        <w:docPartUnique/>
      </w:docPartObj>
    </w:sdtPr>
    <w:sdtEndPr/>
    <w:sdtContent>
      <w:p w14:paraId="69EBC466" w14:textId="1E1425DB" w:rsidR="00D976AF" w:rsidRDefault="00D976AF">
        <w:pPr>
          <w:pStyle w:val="Intestazion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di 3</w:t>
        </w:r>
      </w:p>
    </w:sdtContent>
  </w:sdt>
  <w:p w14:paraId="5CA34A7E" w14:textId="77777777" w:rsidR="00B95F82" w:rsidRDefault="00B95F8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3E490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E66AFA"/>
    <w:multiLevelType w:val="hybridMultilevel"/>
    <w:tmpl w:val="A25AD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C6232"/>
    <w:multiLevelType w:val="hybridMultilevel"/>
    <w:tmpl w:val="D7D6E2A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84EF8"/>
    <w:multiLevelType w:val="hybridMultilevel"/>
    <w:tmpl w:val="62F258A6"/>
    <w:lvl w:ilvl="0" w:tplc="17FC738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92A44"/>
    <w:multiLevelType w:val="hybridMultilevel"/>
    <w:tmpl w:val="8EC494F0"/>
    <w:lvl w:ilvl="0" w:tplc="C570FF52">
      <w:numFmt w:val="bullet"/>
      <w:lvlText w:val="-"/>
      <w:lvlJc w:val="left"/>
      <w:pPr>
        <w:ind w:left="720" w:hanging="360"/>
      </w:pPr>
      <w:rPr>
        <w:rFonts w:ascii="Garamond" w:eastAsia="MS PMincho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B4873"/>
    <w:multiLevelType w:val="hybridMultilevel"/>
    <w:tmpl w:val="63B0DF4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89DC296E">
      <w:numFmt w:val="bullet"/>
      <w:lvlText w:val="-"/>
      <w:lvlJc w:val="left"/>
      <w:pPr>
        <w:ind w:left="720" w:hanging="360"/>
      </w:pPr>
      <w:rPr>
        <w:rFonts w:ascii="Garamond" w:eastAsia="MS PMincho" w:hAnsi="Garamond" w:cs="Times New Roman"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276696"/>
    <w:multiLevelType w:val="hybridMultilevel"/>
    <w:tmpl w:val="2ABCB9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86B52"/>
    <w:multiLevelType w:val="hybridMultilevel"/>
    <w:tmpl w:val="62828520"/>
    <w:lvl w:ilvl="0" w:tplc="89DC296E">
      <w:numFmt w:val="bullet"/>
      <w:lvlText w:val="-"/>
      <w:lvlJc w:val="left"/>
      <w:pPr>
        <w:ind w:left="720" w:hanging="360"/>
      </w:pPr>
      <w:rPr>
        <w:rFonts w:ascii="Garamond" w:eastAsia="MS PMincho" w:hAnsi="Garamond" w:cs="Times New Roman"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553663"/>
    <w:multiLevelType w:val="hybridMultilevel"/>
    <w:tmpl w:val="72B63540"/>
    <w:lvl w:ilvl="0" w:tplc="B36E1398">
      <w:numFmt w:val="bullet"/>
      <w:lvlText w:val="-"/>
      <w:lvlJc w:val="left"/>
      <w:pPr>
        <w:ind w:left="720" w:hanging="360"/>
      </w:pPr>
      <w:rPr>
        <w:rFonts w:ascii="Garamond" w:eastAsia="MS PMincho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FF2B06"/>
    <w:multiLevelType w:val="hybridMultilevel"/>
    <w:tmpl w:val="923C7FE4"/>
    <w:lvl w:ilvl="0" w:tplc="B36E1398">
      <w:numFmt w:val="bullet"/>
      <w:lvlText w:val="-"/>
      <w:lvlJc w:val="left"/>
      <w:pPr>
        <w:ind w:left="720" w:hanging="360"/>
      </w:pPr>
      <w:rPr>
        <w:rFonts w:ascii="Garamond" w:eastAsia="MS PMincho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96250"/>
    <w:multiLevelType w:val="hybridMultilevel"/>
    <w:tmpl w:val="D67AAF5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634EF"/>
    <w:multiLevelType w:val="hybridMultilevel"/>
    <w:tmpl w:val="CD4C7354"/>
    <w:lvl w:ilvl="0" w:tplc="17D6C71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7"/>
  </w:num>
  <w:num w:numId="5">
    <w:abstractNumId w:val="9"/>
  </w:num>
  <w:num w:numId="6">
    <w:abstractNumId w:val="8"/>
  </w:num>
  <w:num w:numId="7">
    <w:abstractNumId w:val="1"/>
  </w:num>
  <w:num w:numId="8">
    <w:abstractNumId w:val="4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5"/>
  </w:num>
  <w:num w:numId="13">
    <w:abstractNumId w:val="2"/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D7E"/>
    <w:rsid w:val="00066D2F"/>
    <w:rsid w:val="00090F1D"/>
    <w:rsid w:val="000A4280"/>
    <w:rsid w:val="000A6580"/>
    <w:rsid w:val="000B2CD7"/>
    <w:rsid w:val="000D6CC9"/>
    <w:rsid w:val="001127FF"/>
    <w:rsid w:val="0012064A"/>
    <w:rsid w:val="00136A21"/>
    <w:rsid w:val="0015379B"/>
    <w:rsid w:val="00164D7E"/>
    <w:rsid w:val="001968EC"/>
    <w:rsid w:val="001A56F4"/>
    <w:rsid w:val="001F5C05"/>
    <w:rsid w:val="0021159C"/>
    <w:rsid w:val="002214A2"/>
    <w:rsid w:val="00236F6B"/>
    <w:rsid w:val="00240FC2"/>
    <w:rsid w:val="00241CC5"/>
    <w:rsid w:val="002C3E06"/>
    <w:rsid w:val="002F0120"/>
    <w:rsid w:val="00301BDC"/>
    <w:rsid w:val="00344834"/>
    <w:rsid w:val="00344F9D"/>
    <w:rsid w:val="00347EC7"/>
    <w:rsid w:val="00360583"/>
    <w:rsid w:val="00363106"/>
    <w:rsid w:val="003A15B7"/>
    <w:rsid w:val="00433537"/>
    <w:rsid w:val="0047679E"/>
    <w:rsid w:val="004C11AE"/>
    <w:rsid w:val="004C612A"/>
    <w:rsid w:val="004E144E"/>
    <w:rsid w:val="00544296"/>
    <w:rsid w:val="00555528"/>
    <w:rsid w:val="005612ED"/>
    <w:rsid w:val="00563A98"/>
    <w:rsid w:val="005A0FC8"/>
    <w:rsid w:val="005A23D0"/>
    <w:rsid w:val="005A4B1B"/>
    <w:rsid w:val="005F1871"/>
    <w:rsid w:val="0062759E"/>
    <w:rsid w:val="00643974"/>
    <w:rsid w:val="00643E26"/>
    <w:rsid w:val="0065648B"/>
    <w:rsid w:val="006655B0"/>
    <w:rsid w:val="006675A0"/>
    <w:rsid w:val="00687990"/>
    <w:rsid w:val="0069730F"/>
    <w:rsid w:val="006D2704"/>
    <w:rsid w:val="00725D5B"/>
    <w:rsid w:val="007B01A7"/>
    <w:rsid w:val="007B3838"/>
    <w:rsid w:val="007C2AD0"/>
    <w:rsid w:val="007F0304"/>
    <w:rsid w:val="007F78A1"/>
    <w:rsid w:val="008213FD"/>
    <w:rsid w:val="008F7DB9"/>
    <w:rsid w:val="00904CA7"/>
    <w:rsid w:val="00907C48"/>
    <w:rsid w:val="00917B1C"/>
    <w:rsid w:val="00917F06"/>
    <w:rsid w:val="00921BC8"/>
    <w:rsid w:val="00982790"/>
    <w:rsid w:val="009B1396"/>
    <w:rsid w:val="009D5FA6"/>
    <w:rsid w:val="009E2992"/>
    <w:rsid w:val="009E44F9"/>
    <w:rsid w:val="00A01A54"/>
    <w:rsid w:val="00A23516"/>
    <w:rsid w:val="00A3658F"/>
    <w:rsid w:val="00A63D83"/>
    <w:rsid w:val="00A67A0B"/>
    <w:rsid w:val="00A857C0"/>
    <w:rsid w:val="00AD4A24"/>
    <w:rsid w:val="00AF55BF"/>
    <w:rsid w:val="00B01872"/>
    <w:rsid w:val="00B1512C"/>
    <w:rsid w:val="00B24054"/>
    <w:rsid w:val="00B31855"/>
    <w:rsid w:val="00B33C0D"/>
    <w:rsid w:val="00B46902"/>
    <w:rsid w:val="00B774DD"/>
    <w:rsid w:val="00B86B2E"/>
    <w:rsid w:val="00B87A08"/>
    <w:rsid w:val="00B95F82"/>
    <w:rsid w:val="00BB020F"/>
    <w:rsid w:val="00BC7A39"/>
    <w:rsid w:val="00C00D80"/>
    <w:rsid w:val="00C07655"/>
    <w:rsid w:val="00C129CE"/>
    <w:rsid w:val="00C15014"/>
    <w:rsid w:val="00C201E8"/>
    <w:rsid w:val="00C41724"/>
    <w:rsid w:val="00C511A9"/>
    <w:rsid w:val="00C53252"/>
    <w:rsid w:val="00C57A47"/>
    <w:rsid w:val="00C62672"/>
    <w:rsid w:val="00CA250B"/>
    <w:rsid w:val="00CA3A7B"/>
    <w:rsid w:val="00CB0954"/>
    <w:rsid w:val="00D00D92"/>
    <w:rsid w:val="00D12020"/>
    <w:rsid w:val="00D17EBF"/>
    <w:rsid w:val="00D43E2D"/>
    <w:rsid w:val="00D62E14"/>
    <w:rsid w:val="00D8777A"/>
    <w:rsid w:val="00D976AF"/>
    <w:rsid w:val="00DA51F8"/>
    <w:rsid w:val="00DB528A"/>
    <w:rsid w:val="00DC03D8"/>
    <w:rsid w:val="00DC49E8"/>
    <w:rsid w:val="00DC7A68"/>
    <w:rsid w:val="00DF0D5A"/>
    <w:rsid w:val="00DF4D68"/>
    <w:rsid w:val="00E04421"/>
    <w:rsid w:val="00E30B24"/>
    <w:rsid w:val="00E54340"/>
    <w:rsid w:val="00E93AB5"/>
    <w:rsid w:val="00EA7554"/>
    <w:rsid w:val="00EF302E"/>
    <w:rsid w:val="00F0454C"/>
    <w:rsid w:val="00F3718F"/>
    <w:rsid w:val="00F377AB"/>
    <w:rsid w:val="00F877D9"/>
    <w:rsid w:val="00FB6C01"/>
    <w:rsid w:val="00FB79F0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185AD69"/>
  <w15:chartTrackingRefBased/>
  <w15:docId w15:val="{2E662EF1-392F-4C3C-9152-FD8E94E10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9"/>
    <w:qFormat/>
    <w:rsid w:val="00E93AB5"/>
    <w:pPr>
      <w:keepNext/>
      <w:keepLines/>
      <w:spacing w:before="480" w:after="0" w:line="240" w:lineRule="auto"/>
      <w:outlineLvl w:val="0"/>
    </w:pPr>
    <w:rPr>
      <w:rFonts w:ascii="Garamond" w:eastAsia="MS PMincho" w:hAnsi="Garamond" w:cs="Times New Roman"/>
      <w:b/>
      <w:bCs/>
      <w:color w:val="766A45"/>
      <w:sz w:val="28"/>
      <w:szCs w:val="28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rsid w:val="00164D7E"/>
    <w:pPr>
      <w:spacing w:after="0" w:line="240" w:lineRule="auto"/>
    </w:pPr>
    <w:rPr>
      <w:rFonts w:ascii="Times New Roman" w:eastAsia="MS PMincho" w:hAnsi="Times New Roman" w:cs="Times New Roman"/>
      <w:color w:val="404040"/>
      <w:sz w:val="24"/>
      <w:szCs w:val="24"/>
      <w:lang w:val="en-US"/>
    </w:rPr>
  </w:style>
  <w:style w:type="character" w:styleId="Collegamentoipertestuale">
    <w:name w:val="Hyperlink"/>
    <w:basedOn w:val="Carpredefinitoparagrafo"/>
    <w:uiPriority w:val="99"/>
    <w:rsid w:val="00164D7E"/>
    <w:rPr>
      <w:rFonts w:cs="Times New Roman"/>
      <w:color w:val="B6A272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E93AB5"/>
    <w:rPr>
      <w:rFonts w:ascii="Garamond" w:eastAsia="MS PMincho" w:hAnsi="Garamond" w:cs="Times New Roman"/>
      <w:b/>
      <w:bCs/>
      <w:color w:val="766A45"/>
      <w:sz w:val="28"/>
      <w:szCs w:val="28"/>
      <w:lang w:val="en-US"/>
    </w:rPr>
  </w:style>
  <w:style w:type="paragraph" w:styleId="Puntoelenco">
    <w:name w:val="List Bullet"/>
    <w:basedOn w:val="Normale"/>
    <w:uiPriority w:val="99"/>
    <w:semiHidden/>
    <w:rsid w:val="00E93AB5"/>
    <w:pPr>
      <w:numPr>
        <w:numId w:val="2"/>
      </w:numPr>
      <w:spacing w:after="0" w:line="240" w:lineRule="auto"/>
      <w:contextualSpacing/>
    </w:pPr>
    <w:rPr>
      <w:rFonts w:ascii="Garamond" w:eastAsia="MS PMincho" w:hAnsi="Garamond" w:cs="Times New Roman"/>
      <w:color w:val="404040"/>
      <w:sz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448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44834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921BC8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9E299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076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7655"/>
  </w:style>
  <w:style w:type="paragraph" w:styleId="Pidipagina">
    <w:name w:val="footer"/>
    <w:basedOn w:val="Normale"/>
    <w:link w:val="PidipaginaCarattere"/>
    <w:uiPriority w:val="99"/>
    <w:unhideWhenUsed/>
    <w:rsid w:val="00C076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7655"/>
  </w:style>
  <w:style w:type="character" w:styleId="Enfasigrassetto">
    <w:name w:val="Strong"/>
    <w:basedOn w:val="Carpredefinitoparagrafo"/>
    <w:uiPriority w:val="22"/>
    <w:qFormat/>
    <w:rsid w:val="005442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ic839008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Di Tano</dc:creator>
  <cp:keywords/>
  <dc:description/>
  <cp:lastModifiedBy>enrica</cp:lastModifiedBy>
  <cp:revision>2</cp:revision>
  <cp:lastPrinted>2018-06-06T12:34:00Z</cp:lastPrinted>
  <dcterms:created xsi:type="dcterms:W3CDTF">2023-05-14T12:58:00Z</dcterms:created>
  <dcterms:modified xsi:type="dcterms:W3CDTF">2023-05-14T12:58:00Z</dcterms:modified>
</cp:coreProperties>
</file>